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0B" w:rsidRPr="00FB511B" w:rsidRDefault="00F73A5D">
      <w:pPr>
        <w:spacing w:after="0" w:line="240" w:lineRule="auto"/>
        <w:jc w:val="center"/>
        <w:rPr>
          <w:rFonts w:ascii="Times New Roman" w:eastAsia="Times New Roman" w:hAnsi="Times New Roman" w:cs="Times New Roman"/>
          <w:b/>
          <w:sz w:val="30"/>
          <w:lang w:val="en-US"/>
        </w:rPr>
      </w:pPr>
      <w:bookmarkStart w:id="0" w:name="_GoBack"/>
      <w:bookmarkEnd w:id="0"/>
      <w:r>
        <w:rPr>
          <w:rFonts w:ascii="Times New Roman" w:eastAsia="Times New Roman" w:hAnsi="Times New Roman" w:cs="Times New Roman"/>
          <w:b/>
          <w:sz w:val="30"/>
          <w:lang w:val="en-US"/>
        </w:rPr>
        <w:t xml:space="preserve"> </w:t>
      </w:r>
      <w:r w:rsidR="00D13596" w:rsidRPr="00FB511B">
        <w:rPr>
          <w:rFonts w:ascii="Times New Roman" w:eastAsia="Times New Roman" w:hAnsi="Times New Roman" w:cs="Times New Roman"/>
          <w:b/>
          <w:sz w:val="30"/>
          <w:lang w:val="en-US"/>
        </w:rPr>
        <w:t>SYLLABUS</w:t>
      </w:r>
    </w:p>
    <w:p w:rsidR="00A62D0B" w:rsidRPr="00FB511B" w:rsidRDefault="00A62D0B">
      <w:pPr>
        <w:spacing w:after="0" w:line="240" w:lineRule="auto"/>
        <w:jc w:val="center"/>
        <w:rPr>
          <w:rFonts w:ascii="Times New Roman" w:eastAsia="Times New Roman" w:hAnsi="Times New Roman" w:cs="Times New Roman"/>
          <w:b/>
          <w:sz w:val="30"/>
          <w:lang w:val="en-US"/>
        </w:rPr>
      </w:pPr>
    </w:p>
    <w:p w:rsidR="00A62D0B" w:rsidRPr="00D13596" w:rsidRDefault="00D13596">
      <w:pPr>
        <w:spacing w:after="0" w:line="240" w:lineRule="auto"/>
        <w:rPr>
          <w:rFonts w:ascii="Calisto MT" w:eastAsia="Calisto MT" w:hAnsi="Calisto MT" w:cs="Calisto MT"/>
          <w:b/>
          <w:sz w:val="24"/>
          <w:lang w:val="en-US"/>
        </w:rPr>
      </w:pPr>
      <w:r w:rsidRPr="00D13596">
        <w:rPr>
          <w:rFonts w:ascii="Calisto MT" w:eastAsia="Calisto MT" w:hAnsi="Calisto MT" w:cs="Calisto MT"/>
          <w:b/>
          <w:sz w:val="24"/>
          <w:lang w:val="en-US"/>
        </w:rPr>
        <w:t xml:space="preserve">Name of the department / clinic providing the course: </w:t>
      </w:r>
    </w:p>
    <w:p w:rsidR="00A62D0B" w:rsidRPr="00D13596" w:rsidRDefault="00D13596">
      <w:pPr>
        <w:spacing w:after="0" w:line="240" w:lineRule="auto"/>
        <w:rPr>
          <w:rFonts w:ascii="Calisto MT" w:eastAsia="Calisto MT" w:hAnsi="Calisto MT" w:cs="Calisto MT"/>
          <w:b/>
          <w:lang w:val="en-US"/>
        </w:rPr>
      </w:pPr>
      <w:r w:rsidRPr="00D13596">
        <w:rPr>
          <w:rFonts w:ascii="Calisto MT" w:eastAsia="Calisto MT" w:hAnsi="Calisto MT" w:cs="Calisto MT"/>
          <w:b/>
          <w:lang w:val="en-US"/>
        </w:rPr>
        <w:t>DEPARTMENT OF MICROBIOLOGY AND LABORATORY MEDICAL IMMUNOLOGY</w:t>
      </w:r>
    </w:p>
    <w:p w:rsidR="005E79EE" w:rsidRDefault="00D13596">
      <w:pPr>
        <w:spacing w:after="0" w:line="240" w:lineRule="auto"/>
        <w:rPr>
          <w:rFonts w:ascii="Calisto MT" w:eastAsia="Calisto MT" w:hAnsi="Calisto MT" w:cs="Calisto MT"/>
          <w:lang w:val="en-US"/>
        </w:rPr>
      </w:pPr>
      <w:r w:rsidRPr="00D13596">
        <w:rPr>
          <w:rFonts w:ascii="Calisto MT" w:eastAsia="Calisto MT" w:hAnsi="Calisto MT" w:cs="Calisto MT"/>
          <w:lang w:val="en-US"/>
        </w:rPr>
        <w:t xml:space="preserve">Chair of </w:t>
      </w:r>
      <w:r w:rsidR="00AE2FCE">
        <w:rPr>
          <w:rFonts w:ascii="Calisto MT" w:eastAsia="Calisto MT" w:hAnsi="Calisto MT" w:cs="Calisto MT"/>
          <w:lang w:val="en-US"/>
        </w:rPr>
        <w:t xml:space="preserve">Biology </w:t>
      </w:r>
      <w:r w:rsidRPr="00D13596">
        <w:rPr>
          <w:rFonts w:ascii="Calisto MT" w:eastAsia="Calisto MT" w:hAnsi="Calisto MT" w:cs="Calisto MT"/>
          <w:lang w:val="en-US"/>
        </w:rPr>
        <w:t xml:space="preserve">and </w:t>
      </w:r>
      <w:r w:rsidR="00AE2FCE">
        <w:rPr>
          <w:rFonts w:ascii="Calisto MT" w:eastAsia="Calisto MT" w:hAnsi="Calisto MT" w:cs="Calisto MT"/>
          <w:lang w:val="en-US"/>
        </w:rPr>
        <w:t xml:space="preserve">Medical </w:t>
      </w:r>
      <w:r w:rsidRPr="00D13596">
        <w:rPr>
          <w:rFonts w:ascii="Calisto MT" w:eastAsia="Calisto MT" w:hAnsi="Calisto MT" w:cs="Calisto MT"/>
          <w:lang w:val="en-US"/>
        </w:rPr>
        <w:t>Microbiology</w:t>
      </w:r>
      <w:r w:rsidR="005E79EE">
        <w:rPr>
          <w:rFonts w:ascii="Calisto MT" w:eastAsia="Calisto MT" w:hAnsi="Calisto MT" w:cs="Calisto MT"/>
          <w:lang w:val="en-US"/>
        </w:rPr>
        <w:t xml:space="preserve">, </w:t>
      </w:r>
    </w:p>
    <w:p w:rsidR="00A62D0B" w:rsidRPr="00D13596" w:rsidRDefault="00D13596">
      <w:pPr>
        <w:spacing w:after="0" w:line="240" w:lineRule="auto"/>
        <w:rPr>
          <w:rFonts w:ascii="Calisto MT" w:eastAsia="Calisto MT" w:hAnsi="Calisto MT" w:cs="Calisto MT"/>
          <w:lang w:val="en-US"/>
        </w:rPr>
      </w:pPr>
      <w:r w:rsidRPr="00D13596">
        <w:rPr>
          <w:rFonts w:ascii="Calisto MT" w:eastAsia="Calisto MT" w:hAnsi="Calisto MT" w:cs="Calisto MT"/>
          <w:lang w:val="en-US"/>
        </w:rPr>
        <w:t>Faculty of Medicine</w:t>
      </w:r>
    </w:p>
    <w:p w:rsidR="00A62D0B" w:rsidRPr="00D13596" w:rsidRDefault="00D13596">
      <w:pPr>
        <w:spacing w:after="0" w:line="240" w:lineRule="auto"/>
        <w:rPr>
          <w:rFonts w:ascii="Calisto MT" w:eastAsia="Calisto MT" w:hAnsi="Calisto MT" w:cs="Calisto MT"/>
          <w:lang w:val="en-US"/>
        </w:rPr>
      </w:pPr>
      <w:r w:rsidRPr="00D13596">
        <w:rPr>
          <w:rFonts w:ascii="Calisto MT" w:eastAsia="Calisto MT" w:hAnsi="Calisto MT" w:cs="Calisto MT"/>
          <w:lang w:val="en-US"/>
        </w:rPr>
        <w:t>Medical University of Lodz</w:t>
      </w:r>
      <w:r w:rsidR="005E79EE">
        <w:rPr>
          <w:rFonts w:ascii="Calisto MT" w:eastAsia="Calisto MT" w:hAnsi="Calisto MT" w:cs="Calisto MT"/>
          <w:lang w:val="en-US"/>
        </w:rPr>
        <w:t xml:space="preserve">, </w:t>
      </w:r>
      <w:r w:rsidRPr="00D13596">
        <w:rPr>
          <w:rFonts w:ascii="Calisto MT" w:eastAsia="Calisto MT" w:hAnsi="Calisto MT" w:cs="Calisto MT"/>
          <w:lang w:val="en-US"/>
        </w:rPr>
        <w:t>Pomorska St. 251, 92-213 Lodz</w:t>
      </w:r>
    </w:p>
    <w:p w:rsidR="00A62D0B" w:rsidRPr="00D13596" w:rsidRDefault="00A62D0B">
      <w:pPr>
        <w:spacing w:after="0" w:line="240" w:lineRule="auto"/>
        <w:rPr>
          <w:rFonts w:ascii="Times New Roman" w:eastAsia="Times New Roman" w:hAnsi="Times New Roman" w:cs="Times New Roman"/>
          <w:b/>
          <w:sz w:val="24"/>
          <w:lang w:val="en-US"/>
        </w:rPr>
      </w:pPr>
    </w:p>
    <w:p w:rsidR="00A62D0B" w:rsidRPr="00D13596" w:rsidRDefault="00D13596">
      <w:pPr>
        <w:spacing w:after="0" w:line="240" w:lineRule="auto"/>
        <w:rPr>
          <w:rFonts w:ascii="Times New Roman" w:eastAsia="Times New Roman" w:hAnsi="Times New Roman" w:cs="Times New Roman"/>
          <w:b/>
          <w:sz w:val="24"/>
          <w:lang w:val="en-US"/>
        </w:rPr>
      </w:pPr>
      <w:r w:rsidRPr="00D13596">
        <w:rPr>
          <w:rFonts w:ascii="Times New Roman" w:eastAsia="Times New Roman" w:hAnsi="Times New Roman" w:cs="Times New Roman"/>
          <w:b/>
          <w:sz w:val="24"/>
          <w:lang w:val="en-US"/>
        </w:rPr>
        <w:t xml:space="preserve">Course title: </w:t>
      </w:r>
      <w:r w:rsidR="004F6F00">
        <w:rPr>
          <w:rFonts w:ascii="Times New Roman" w:eastAsia="Times New Roman" w:hAnsi="Times New Roman" w:cs="Times New Roman"/>
          <w:b/>
          <w:sz w:val="24"/>
          <w:lang w:val="en-US"/>
        </w:rPr>
        <w:t>Emerging z</w:t>
      </w:r>
      <w:r w:rsidR="000B6941">
        <w:rPr>
          <w:rFonts w:ascii="Times New Roman" w:eastAsia="Times New Roman" w:hAnsi="Times New Roman" w:cs="Times New Roman"/>
          <w:b/>
          <w:sz w:val="24"/>
          <w:lang w:val="en-US"/>
        </w:rPr>
        <w:t>oonotic diseases –should we be afraid?</w:t>
      </w:r>
      <w:r w:rsidRPr="00D13596">
        <w:rPr>
          <w:rFonts w:ascii="Times New Roman" w:eastAsia="Times New Roman" w:hAnsi="Times New Roman" w:cs="Times New Roman"/>
          <w:b/>
          <w:sz w:val="24"/>
          <w:lang w:val="en-US"/>
        </w:rPr>
        <w:t xml:space="preserve"> </w:t>
      </w:r>
    </w:p>
    <w:p w:rsidR="00A62D0B" w:rsidRPr="00D13596" w:rsidRDefault="00D13596">
      <w:pPr>
        <w:spacing w:after="0" w:line="240" w:lineRule="auto"/>
        <w:rPr>
          <w:rFonts w:ascii="Times New Roman" w:eastAsia="Times New Roman" w:hAnsi="Times New Roman" w:cs="Times New Roman"/>
          <w:b/>
          <w:sz w:val="24"/>
          <w:lang w:val="en-US"/>
        </w:rPr>
      </w:pPr>
      <w:r w:rsidRPr="00D13596">
        <w:rPr>
          <w:rFonts w:ascii="Times New Roman" w:eastAsia="Times New Roman" w:hAnsi="Times New Roman" w:cs="Times New Roman"/>
          <w:b/>
          <w:sz w:val="24"/>
          <w:lang w:val="en-US"/>
        </w:rPr>
        <w:t xml:space="preserve">Course profile: </w:t>
      </w:r>
      <w:r w:rsidR="004F6F00" w:rsidRPr="00CA7D0A">
        <w:rPr>
          <w:rFonts w:ascii="Times New Roman" w:eastAsia="Times New Roman" w:hAnsi="Times New Roman" w:cs="Times New Roman"/>
          <w:color w:val="FF0000"/>
          <w:sz w:val="24"/>
          <w:lang w:val="en-US"/>
        </w:rPr>
        <w:t>Faculty</w:t>
      </w:r>
    </w:p>
    <w:p w:rsidR="00A62D0B" w:rsidRPr="00D13596" w:rsidRDefault="007E27FE">
      <w:pPr>
        <w:spacing w:after="0" w:line="240" w:lineRule="auto"/>
        <w:rPr>
          <w:rFonts w:ascii="Times New Roman" w:eastAsia="Times New Roman" w:hAnsi="Times New Roman" w:cs="Times New Roman"/>
          <w:b/>
          <w:sz w:val="24"/>
          <w:lang w:val="en-US"/>
        </w:rPr>
      </w:pPr>
      <w:r w:rsidRPr="00D13596">
        <w:rPr>
          <w:rFonts w:ascii="Times New Roman" w:eastAsia="Times New Roman" w:hAnsi="Times New Roman" w:cs="Times New Roman"/>
          <w:b/>
          <w:sz w:val="24"/>
          <w:lang w:val="en-US"/>
        </w:rPr>
        <w:t>Specialty</w:t>
      </w:r>
      <w:r w:rsidR="00D13596" w:rsidRPr="00D13596">
        <w:rPr>
          <w:rFonts w:ascii="Times New Roman" w:eastAsia="Times New Roman" w:hAnsi="Times New Roman" w:cs="Times New Roman"/>
          <w:b/>
          <w:sz w:val="24"/>
          <w:lang w:val="en-US"/>
        </w:rPr>
        <w:t>: -</w:t>
      </w:r>
    </w:p>
    <w:p w:rsidR="00A62D0B" w:rsidRPr="00D13596" w:rsidRDefault="00A62D0B">
      <w:pPr>
        <w:spacing w:after="0" w:line="240" w:lineRule="auto"/>
        <w:rPr>
          <w:rFonts w:ascii="Times New Roman" w:eastAsia="Times New Roman" w:hAnsi="Times New Roman" w:cs="Times New Roman"/>
          <w:b/>
          <w:sz w:val="24"/>
          <w:lang w:val="en-US"/>
        </w:rPr>
      </w:pPr>
    </w:p>
    <w:p w:rsidR="00A62D0B" w:rsidRPr="00D13596" w:rsidRDefault="00D13596">
      <w:pPr>
        <w:spacing w:after="0" w:line="240" w:lineRule="auto"/>
        <w:rPr>
          <w:rFonts w:ascii="Times New Roman" w:eastAsia="Times New Roman" w:hAnsi="Times New Roman" w:cs="Times New Roman"/>
          <w:b/>
          <w:sz w:val="24"/>
          <w:lang w:val="en-US"/>
        </w:rPr>
      </w:pPr>
      <w:r w:rsidRPr="00D13596">
        <w:rPr>
          <w:rFonts w:ascii="Times New Roman" w:eastAsia="Times New Roman" w:hAnsi="Times New Roman" w:cs="Times New Roman"/>
          <w:b/>
          <w:sz w:val="24"/>
          <w:lang w:val="en-US"/>
        </w:rPr>
        <w:t xml:space="preserve">Level of course unit: </w:t>
      </w:r>
      <w:r w:rsidR="00FB511B" w:rsidRPr="00FB511B">
        <w:rPr>
          <w:rFonts w:ascii="Times New Roman" w:eastAsia="Times New Roman" w:hAnsi="Times New Roman" w:cs="Times New Roman"/>
          <w:sz w:val="24"/>
          <w:lang w:val="en-US"/>
        </w:rPr>
        <w:t>Master</w:t>
      </w:r>
    </w:p>
    <w:p w:rsidR="00A62D0B" w:rsidRDefault="00D13596">
      <w:pPr>
        <w:numPr>
          <w:ilvl w:val="0"/>
          <w:numId w:val="1"/>
        </w:numPr>
        <w:tabs>
          <w:tab w:val="left" w:pos="720"/>
        </w:tabs>
        <w:spacing w:after="0" w:line="240" w:lineRule="auto"/>
        <w:ind w:left="448" w:hanging="36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Course unit </w:t>
      </w:r>
      <w:proofErr w:type="spellStart"/>
      <w:r>
        <w:rPr>
          <w:rFonts w:ascii="Times New Roman" w:eastAsia="Times New Roman" w:hAnsi="Times New Roman" w:cs="Times New Roman"/>
          <w:b/>
          <w:color w:val="000000"/>
          <w:sz w:val="24"/>
        </w:rPr>
        <w:t>title</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color w:val="000000"/>
          <w:sz w:val="24"/>
        </w:rPr>
        <w:t>Medical</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Microbiology</w:t>
      </w:r>
      <w:proofErr w:type="spellEnd"/>
    </w:p>
    <w:p w:rsidR="00A62D0B" w:rsidRDefault="00D13596">
      <w:pPr>
        <w:numPr>
          <w:ilvl w:val="0"/>
          <w:numId w:val="1"/>
        </w:numPr>
        <w:tabs>
          <w:tab w:val="left" w:pos="720"/>
        </w:tabs>
        <w:spacing w:after="0" w:line="240" w:lineRule="auto"/>
        <w:ind w:left="448"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Course unit </w:t>
      </w:r>
      <w:proofErr w:type="spellStart"/>
      <w:r>
        <w:rPr>
          <w:rFonts w:ascii="Times New Roman" w:eastAsia="Times New Roman" w:hAnsi="Times New Roman" w:cs="Times New Roman"/>
          <w:b/>
          <w:color w:val="000000"/>
          <w:sz w:val="24"/>
        </w:rPr>
        <w:t>code</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color w:val="000000"/>
          <w:sz w:val="24"/>
        </w:rPr>
        <w:t>Professor</w:t>
      </w:r>
      <w:proofErr w:type="spellEnd"/>
      <w:r>
        <w:rPr>
          <w:rFonts w:ascii="Times New Roman" w:eastAsia="Times New Roman" w:hAnsi="Times New Roman" w:cs="Times New Roman"/>
          <w:color w:val="000000"/>
          <w:sz w:val="24"/>
        </w:rPr>
        <w:t xml:space="preserve"> </w:t>
      </w:r>
      <w:r w:rsidR="00FC3194">
        <w:rPr>
          <w:rFonts w:ascii="Times New Roman" w:eastAsia="Times New Roman" w:hAnsi="Times New Roman" w:cs="Times New Roman"/>
          <w:color w:val="000000"/>
          <w:sz w:val="24"/>
        </w:rPr>
        <w:t>Dorota Pastusz</w:t>
      </w:r>
      <w:r w:rsidR="00774AE2">
        <w:rPr>
          <w:rFonts w:ascii="Times New Roman" w:eastAsia="Times New Roman" w:hAnsi="Times New Roman" w:cs="Times New Roman"/>
          <w:color w:val="000000"/>
          <w:sz w:val="24"/>
        </w:rPr>
        <w:t>a</w:t>
      </w:r>
      <w:r w:rsidR="00FC3194">
        <w:rPr>
          <w:rFonts w:ascii="Times New Roman" w:eastAsia="Times New Roman" w:hAnsi="Times New Roman" w:cs="Times New Roman"/>
          <w:color w:val="000000"/>
          <w:sz w:val="24"/>
        </w:rPr>
        <w:t>k-Lewandoska</w:t>
      </w:r>
      <w:r>
        <w:rPr>
          <w:rFonts w:ascii="Times New Roman" w:eastAsia="Times New Roman" w:hAnsi="Times New Roman" w:cs="Times New Roman"/>
          <w:color w:val="000000"/>
          <w:sz w:val="24"/>
        </w:rPr>
        <w:t>, Monika Łysakowska</w:t>
      </w:r>
    </w:p>
    <w:p w:rsidR="00A62D0B" w:rsidRDefault="00D13596">
      <w:pPr>
        <w:numPr>
          <w:ilvl w:val="0"/>
          <w:numId w:val="1"/>
        </w:numPr>
        <w:tabs>
          <w:tab w:val="left" w:pos="720"/>
        </w:tabs>
        <w:spacing w:after="0" w:line="240" w:lineRule="auto"/>
        <w:ind w:left="448" w:hanging="360"/>
        <w:rPr>
          <w:rFonts w:ascii="Times New Roman" w:eastAsia="Times New Roman" w:hAnsi="Times New Roman" w:cs="Times New Roman"/>
          <w:b/>
          <w:sz w:val="24"/>
        </w:rPr>
      </w:pPr>
      <w:proofErr w:type="spellStart"/>
      <w:r>
        <w:rPr>
          <w:rFonts w:ascii="Times New Roman" w:eastAsia="Times New Roman" w:hAnsi="Times New Roman" w:cs="Times New Roman"/>
          <w:b/>
          <w:sz w:val="24"/>
        </w:rPr>
        <w:t>Type</w:t>
      </w:r>
      <w:proofErr w:type="spellEnd"/>
      <w:r>
        <w:rPr>
          <w:rFonts w:ascii="Times New Roman" w:eastAsia="Times New Roman" w:hAnsi="Times New Roman" w:cs="Times New Roman"/>
          <w:b/>
          <w:sz w:val="24"/>
        </w:rPr>
        <w:t xml:space="preserve"> of </w:t>
      </w:r>
      <w:proofErr w:type="spellStart"/>
      <w:r>
        <w:rPr>
          <w:rFonts w:ascii="Times New Roman" w:eastAsia="Times New Roman" w:hAnsi="Times New Roman" w:cs="Times New Roman"/>
          <w:b/>
          <w:sz w:val="24"/>
        </w:rPr>
        <w:t>course</w:t>
      </w:r>
      <w:proofErr w:type="spellEnd"/>
      <w:r>
        <w:rPr>
          <w:rFonts w:ascii="Times New Roman" w:eastAsia="Times New Roman" w:hAnsi="Times New Roman" w:cs="Times New Roman"/>
          <w:b/>
          <w:sz w:val="24"/>
        </w:rPr>
        <w:t xml:space="preserve"> unit: </w:t>
      </w:r>
      <w:proofErr w:type="spellStart"/>
      <w:r>
        <w:rPr>
          <w:rFonts w:ascii="Times New Roman" w:eastAsia="Times New Roman" w:hAnsi="Times New Roman" w:cs="Times New Roman"/>
          <w:sz w:val="24"/>
        </w:rPr>
        <w:t>voluntary</w:t>
      </w:r>
      <w:proofErr w:type="spellEnd"/>
    </w:p>
    <w:p w:rsidR="00A62D0B" w:rsidRDefault="00D13596">
      <w:pPr>
        <w:numPr>
          <w:ilvl w:val="0"/>
          <w:numId w:val="1"/>
        </w:numPr>
        <w:tabs>
          <w:tab w:val="left" w:pos="720"/>
        </w:tabs>
        <w:spacing w:after="0" w:line="240" w:lineRule="auto"/>
        <w:ind w:left="448" w:hanging="360"/>
        <w:rPr>
          <w:rFonts w:ascii="Times New Roman" w:eastAsia="Times New Roman" w:hAnsi="Times New Roman" w:cs="Times New Roman"/>
          <w:b/>
          <w:sz w:val="24"/>
        </w:rPr>
      </w:pPr>
      <w:r>
        <w:rPr>
          <w:rFonts w:ascii="Times New Roman" w:eastAsia="Times New Roman" w:hAnsi="Times New Roman" w:cs="Times New Roman"/>
          <w:b/>
          <w:sz w:val="24"/>
        </w:rPr>
        <w:t xml:space="preserve">Course </w:t>
      </w:r>
      <w:proofErr w:type="spellStart"/>
      <w:r>
        <w:rPr>
          <w:rFonts w:ascii="Times New Roman" w:eastAsia="Times New Roman" w:hAnsi="Times New Roman" w:cs="Times New Roman"/>
          <w:b/>
          <w:sz w:val="24"/>
        </w:rPr>
        <w:t>aims</w:t>
      </w:r>
      <w:proofErr w:type="spellEnd"/>
      <w:r>
        <w:rPr>
          <w:rFonts w:ascii="Times New Roman" w:eastAsia="Times New Roman" w:hAnsi="Times New Roman" w:cs="Times New Roman"/>
          <w:b/>
          <w:sz w:val="24"/>
        </w:rPr>
        <w:t xml:space="preserve">: </w:t>
      </w:r>
    </w:p>
    <w:p w:rsidR="00FE52BA" w:rsidRDefault="00FE52BA" w:rsidP="00FE52BA">
      <w:pPr>
        <w:tabs>
          <w:tab w:val="left" w:pos="720"/>
        </w:tabs>
        <w:spacing w:after="0" w:line="240" w:lineRule="auto"/>
        <w:ind w:left="448"/>
        <w:rPr>
          <w:rFonts w:ascii="Times New Roman" w:eastAsia="Times New Roman" w:hAnsi="Times New Roman" w:cs="Times New Roman"/>
          <w:b/>
          <w:sz w:val="24"/>
        </w:rPr>
      </w:pPr>
    </w:p>
    <w:p w:rsidR="00A62D0B" w:rsidRPr="00AD3801" w:rsidRDefault="00D13596">
      <w:pPr>
        <w:spacing w:after="0" w:line="240" w:lineRule="auto"/>
        <w:rPr>
          <w:rFonts w:ascii="Times New Roman" w:eastAsia="Times New Roman" w:hAnsi="Times New Roman" w:cs="Times New Roman"/>
          <w:b/>
          <w:i/>
          <w:sz w:val="24"/>
          <w:lang w:val="en-US"/>
        </w:rPr>
      </w:pPr>
      <w:r w:rsidRPr="00AD3801">
        <w:rPr>
          <w:rFonts w:ascii="Times New Roman" w:eastAsia="Times New Roman" w:hAnsi="Times New Roman" w:cs="Times New Roman"/>
          <w:sz w:val="24"/>
          <w:lang w:val="en-US"/>
        </w:rPr>
        <w:t>To acquaint the student with</w:t>
      </w:r>
      <w:r w:rsidR="00CA7D0A">
        <w:rPr>
          <w:rFonts w:ascii="Times New Roman" w:eastAsia="Times New Roman" w:hAnsi="Times New Roman" w:cs="Times New Roman"/>
          <w:sz w:val="24"/>
          <w:lang w:val="en-US"/>
        </w:rPr>
        <w:t xml:space="preserve"> </w:t>
      </w:r>
      <w:r w:rsidR="006005A8">
        <w:rPr>
          <w:rFonts w:ascii="Times New Roman" w:eastAsia="Times New Roman" w:hAnsi="Times New Roman" w:cs="Times New Roman"/>
          <w:sz w:val="24"/>
          <w:lang w:val="en-US"/>
        </w:rPr>
        <w:t xml:space="preserve">chosen </w:t>
      </w:r>
      <w:r w:rsidR="00CA7D0A">
        <w:rPr>
          <w:rFonts w:ascii="Times New Roman" w:eastAsia="Times New Roman" w:hAnsi="Times New Roman" w:cs="Times New Roman"/>
          <w:sz w:val="24"/>
          <w:lang w:val="en-US"/>
        </w:rPr>
        <w:t>e</w:t>
      </w:r>
      <w:r w:rsidR="00CA7D0A" w:rsidRPr="00AD3801">
        <w:rPr>
          <w:rFonts w:ascii="Times New Roman" w:eastAsia="Times New Roman" w:hAnsi="Times New Roman" w:cs="Times New Roman"/>
          <w:sz w:val="24"/>
          <w:lang w:val="en-US"/>
        </w:rPr>
        <w:t xml:space="preserve">merging and still important </w:t>
      </w:r>
      <w:r w:rsidR="00CA7D0A">
        <w:rPr>
          <w:rFonts w:ascii="Times New Roman" w:eastAsia="Times New Roman" w:hAnsi="Times New Roman" w:cs="Times New Roman"/>
          <w:sz w:val="24"/>
          <w:lang w:val="en-US"/>
        </w:rPr>
        <w:t xml:space="preserve">zoonotic </w:t>
      </w:r>
      <w:r w:rsidR="00CA7D0A" w:rsidRPr="00AD3801">
        <w:rPr>
          <w:rFonts w:ascii="Times New Roman" w:eastAsia="Times New Roman" w:hAnsi="Times New Roman" w:cs="Times New Roman"/>
          <w:sz w:val="24"/>
          <w:lang w:val="en-US"/>
        </w:rPr>
        <w:t>pathogens</w:t>
      </w:r>
      <w:r w:rsidR="006005A8">
        <w:rPr>
          <w:rFonts w:ascii="Times New Roman" w:eastAsia="Times New Roman" w:hAnsi="Times New Roman" w:cs="Times New Roman"/>
          <w:sz w:val="24"/>
          <w:lang w:val="en-US"/>
        </w:rPr>
        <w:t xml:space="preserve"> </w:t>
      </w:r>
      <w:r w:rsidR="006005A8" w:rsidRPr="00CA7D0A">
        <w:rPr>
          <w:rFonts w:ascii="Times New Roman" w:eastAsia="Times New Roman" w:hAnsi="Times New Roman" w:cs="Times New Roman"/>
          <w:sz w:val="24"/>
          <w:lang w:val="en-US"/>
        </w:rPr>
        <w:t>causing</w:t>
      </w:r>
      <w:r w:rsidRPr="00AD3801">
        <w:rPr>
          <w:rFonts w:ascii="Times New Roman" w:eastAsia="Times New Roman" w:hAnsi="Times New Roman" w:cs="Times New Roman"/>
          <w:sz w:val="24"/>
          <w:lang w:val="en-US"/>
        </w:rPr>
        <w:t>:</w:t>
      </w:r>
      <w:r w:rsidRPr="00AD3801">
        <w:rPr>
          <w:rFonts w:ascii="Times New Roman" w:eastAsia="Times New Roman" w:hAnsi="Times New Roman" w:cs="Times New Roman"/>
          <w:b/>
          <w:i/>
          <w:sz w:val="24"/>
          <w:lang w:val="en-US"/>
        </w:rPr>
        <w:t xml:space="preserve"> </w:t>
      </w:r>
    </w:p>
    <w:p w:rsidR="006005A8" w:rsidRDefault="00D13596" w:rsidP="006005A8">
      <w:pPr>
        <w:pStyle w:val="Akapitzlist"/>
        <w:numPr>
          <w:ilvl w:val="0"/>
          <w:numId w:val="23"/>
        </w:numPr>
        <w:tabs>
          <w:tab w:val="left" w:pos="284"/>
        </w:tabs>
        <w:spacing w:after="0" w:line="240" w:lineRule="auto"/>
        <w:jc w:val="both"/>
        <w:rPr>
          <w:rFonts w:ascii="Times New Roman" w:eastAsia="Times New Roman" w:hAnsi="Times New Roman" w:cs="Times New Roman"/>
          <w:sz w:val="24"/>
          <w:lang w:val="en-US"/>
        </w:rPr>
      </w:pPr>
      <w:r w:rsidRPr="00CA7D0A">
        <w:rPr>
          <w:rFonts w:ascii="Times New Roman" w:eastAsia="Times New Roman" w:hAnsi="Times New Roman" w:cs="Times New Roman"/>
          <w:sz w:val="24"/>
          <w:lang w:val="en-US"/>
        </w:rPr>
        <w:t xml:space="preserve">respiratory tract infections: </w:t>
      </w:r>
      <w:r w:rsidRPr="00CA7D0A">
        <w:rPr>
          <w:rFonts w:ascii="Times New Roman" w:eastAsia="Times New Roman" w:hAnsi="Times New Roman" w:cs="Times New Roman"/>
          <w:color w:val="000000" w:themeColor="text1"/>
          <w:sz w:val="24"/>
          <w:lang w:val="en-US"/>
        </w:rPr>
        <w:t>MERS-</w:t>
      </w:r>
      <w:proofErr w:type="spellStart"/>
      <w:r w:rsidRPr="00CA7D0A">
        <w:rPr>
          <w:rFonts w:ascii="Times New Roman" w:eastAsia="Times New Roman" w:hAnsi="Times New Roman" w:cs="Times New Roman"/>
          <w:vanish/>
          <w:color w:val="000000" w:themeColor="text1"/>
          <w:sz w:val="24"/>
          <w:lang w:val="en-US"/>
        </w:rPr>
        <w:t>HYPERLINK "http://www.poradnikzdrowie.pl/zdrowie/choroby-zakazne/wirus-ncov-mers-cov-objawy-i-leczenie-zakazenia_41475.html"</w:t>
      </w:r>
      <w:r w:rsidRPr="00CA7D0A">
        <w:rPr>
          <w:rFonts w:ascii="Times New Roman" w:eastAsia="Times New Roman" w:hAnsi="Times New Roman" w:cs="Times New Roman"/>
          <w:color w:val="000000" w:themeColor="text1"/>
          <w:sz w:val="24"/>
          <w:lang w:val="en-US"/>
        </w:rPr>
        <w:t>CoV</w:t>
      </w:r>
      <w:proofErr w:type="spellEnd"/>
      <w:r w:rsidR="00CA7D0A" w:rsidRPr="00CA7D0A">
        <w:rPr>
          <w:rFonts w:ascii="Times New Roman" w:eastAsia="Times New Roman" w:hAnsi="Times New Roman" w:cs="Times New Roman"/>
          <w:sz w:val="24"/>
          <w:lang w:val="en-US"/>
        </w:rPr>
        <w:t xml:space="preserve">, SARS </w:t>
      </w:r>
      <w:proofErr w:type="spellStart"/>
      <w:r w:rsidR="00CA7D0A" w:rsidRPr="00CA7D0A">
        <w:rPr>
          <w:rFonts w:ascii="Times New Roman" w:eastAsia="Times New Roman" w:hAnsi="Times New Roman" w:cs="Times New Roman"/>
          <w:sz w:val="24"/>
          <w:lang w:val="en-US"/>
        </w:rPr>
        <w:t>CoV</w:t>
      </w:r>
      <w:proofErr w:type="spellEnd"/>
      <w:r w:rsidR="00CA7D0A" w:rsidRPr="00CA7D0A">
        <w:rPr>
          <w:rFonts w:ascii="Times New Roman" w:eastAsia="Times New Roman" w:hAnsi="Times New Roman" w:cs="Times New Roman"/>
          <w:sz w:val="24"/>
          <w:lang w:val="en-US"/>
        </w:rPr>
        <w:t>, Influenza virus</w:t>
      </w:r>
      <w:r w:rsidRPr="00CA7D0A">
        <w:rPr>
          <w:rFonts w:ascii="Times New Roman" w:eastAsia="Times New Roman" w:hAnsi="Times New Roman" w:cs="Times New Roman"/>
          <w:sz w:val="24"/>
          <w:lang w:val="en-US"/>
        </w:rPr>
        <w:t xml:space="preserve">. </w:t>
      </w:r>
    </w:p>
    <w:p w:rsidR="008D21E5" w:rsidRDefault="00D13596" w:rsidP="008D21E5">
      <w:pPr>
        <w:pStyle w:val="Akapitzlist"/>
        <w:numPr>
          <w:ilvl w:val="0"/>
          <w:numId w:val="23"/>
        </w:numPr>
        <w:tabs>
          <w:tab w:val="left" w:pos="284"/>
        </w:tabs>
        <w:spacing w:after="0" w:line="240" w:lineRule="auto"/>
        <w:jc w:val="both"/>
        <w:rPr>
          <w:rFonts w:ascii="Times New Roman" w:eastAsia="Times New Roman" w:hAnsi="Times New Roman" w:cs="Times New Roman"/>
          <w:sz w:val="24"/>
          <w:lang w:val="en-US"/>
        </w:rPr>
      </w:pPr>
      <w:proofErr w:type="spellStart"/>
      <w:r w:rsidRPr="006005A8">
        <w:rPr>
          <w:rFonts w:ascii="Times New Roman" w:eastAsia="Times New Roman" w:hAnsi="Times New Roman" w:cs="Times New Roman"/>
          <w:sz w:val="24"/>
          <w:lang w:val="en-US"/>
        </w:rPr>
        <w:t>haemorrhagic</w:t>
      </w:r>
      <w:proofErr w:type="spellEnd"/>
      <w:r w:rsidRPr="006005A8">
        <w:rPr>
          <w:rFonts w:ascii="Times New Roman" w:eastAsia="Times New Roman" w:hAnsi="Times New Roman" w:cs="Times New Roman"/>
          <w:sz w:val="24"/>
          <w:lang w:val="en-US"/>
        </w:rPr>
        <w:t xml:space="preserve"> fevers (</w:t>
      </w:r>
      <w:r w:rsidRPr="006005A8">
        <w:rPr>
          <w:rFonts w:ascii="Times New Roman" w:eastAsia="Times New Roman" w:hAnsi="Times New Roman" w:cs="Times New Roman"/>
          <w:i/>
          <w:sz w:val="24"/>
          <w:lang w:val="en-US"/>
        </w:rPr>
        <w:t>Arenavirus, Filovirus</w:t>
      </w:r>
      <w:r w:rsidRPr="006005A8">
        <w:rPr>
          <w:rFonts w:ascii="Times New Roman" w:eastAsia="Times New Roman" w:hAnsi="Times New Roman" w:cs="Times New Roman"/>
          <w:sz w:val="24"/>
          <w:lang w:val="en-US"/>
        </w:rPr>
        <w:t xml:space="preserve">). </w:t>
      </w:r>
    </w:p>
    <w:p w:rsidR="000029E8" w:rsidRPr="008D21E5" w:rsidRDefault="006005A8" w:rsidP="008D21E5">
      <w:pPr>
        <w:pStyle w:val="Akapitzlist"/>
        <w:numPr>
          <w:ilvl w:val="0"/>
          <w:numId w:val="23"/>
        </w:numPr>
        <w:tabs>
          <w:tab w:val="left" w:pos="284"/>
        </w:tabs>
        <w:spacing w:after="0" w:line="240" w:lineRule="auto"/>
        <w:jc w:val="both"/>
        <w:rPr>
          <w:rFonts w:ascii="Times New Roman" w:eastAsia="Times New Roman" w:hAnsi="Times New Roman" w:cs="Times New Roman"/>
          <w:sz w:val="24"/>
          <w:lang w:val="en-US"/>
        </w:rPr>
      </w:pPr>
      <w:r w:rsidRPr="008D21E5">
        <w:rPr>
          <w:rFonts w:ascii="Times New Roman" w:eastAsia="Times New Roman" w:hAnsi="Times New Roman" w:cs="Times New Roman"/>
          <w:sz w:val="24"/>
          <w:lang w:val="en-US"/>
        </w:rPr>
        <w:t>And other</w:t>
      </w:r>
      <w:r w:rsidR="00D13596" w:rsidRPr="008D21E5">
        <w:rPr>
          <w:rFonts w:ascii="Times New Roman" w:eastAsia="Times New Roman" w:hAnsi="Times New Roman" w:cs="Times New Roman"/>
          <w:sz w:val="24"/>
          <w:lang w:val="en-US"/>
        </w:rPr>
        <w:t xml:space="preserve"> (</w:t>
      </w:r>
      <w:r w:rsidR="00D13596" w:rsidRPr="008D21E5">
        <w:rPr>
          <w:rFonts w:ascii="Times New Roman" w:eastAsia="Times New Roman" w:hAnsi="Times New Roman" w:cs="Times New Roman"/>
          <w:i/>
          <w:sz w:val="24"/>
          <w:lang w:val="en-US"/>
        </w:rPr>
        <w:t xml:space="preserve">Alphavirus, </w:t>
      </w:r>
      <w:proofErr w:type="spellStart"/>
      <w:r w:rsidR="00D13596" w:rsidRPr="008D21E5">
        <w:rPr>
          <w:rFonts w:ascii="Times New Roman" w:eastAsia="Times New Roman" w:hAnsi="Times New Roman" w:cs="Times New Roman"/>
          <w:i/>
          <w:sz w:val="24"/>
          <w:lang w:val="en-US"/>
        </w:rPr>
        <w:t>Flavivirus</w:t>
      </w:r>
      <w:proofErr w:type="spellEnd"/>
      <w:r w:rsidR="00D13596" w:rsidRPr="008D21E5">
        <w:rPr>
          <w:rFonts w:ascii="Times New Roman" w:eastAsia="Times New Roman" w:hAnsi="Times New Roman" w:cs="Times New Roman"/>
          <w:i/>
          <w:sz w:val="24"/>
          <w:lang w:val="en-US"/>
        </w:rPr>
        <w:t xml:space="preserve">, </w:t>
      </w:r>
      <w:proofErr w:type="spellStart"/>
      <w:r w:rsidR="00D13596" w:rsidRPr="008D21E5">
        <w:rPr>
          <w:rFonts w:ascii="Times New Roman" w:eastAsia="Times New Roman" w:hAnsi="Times New Roman" w:cs="Times New Roman"/>
          <w:i/>
          <w:sz w:val="24"/>
          <w:lang w:val="en-US"/>
        </w:rPr>
        <w:t>Bunyavirus</w:t>
      </w:r>
      <w:proofErr w:type="spellEnd"/>
      <w:r w:rsidR="00D13596" w:rsidRPr="008D21E5">
        <w:rPr>
          <w:rFonts w:ascii="Times New Roman" w:eastAsia="Times New Roman" w:hAnsi="Times New Roman" w:cs="Times New Roman"/>
          <w:i/>
          <w:sz w:val="24"/>
          <w:lang w:val="en-US"/>
        </w:rPr>
        <w:t xml:space="preserve">, </w:t>
      </w:r>
      <w:proofErr w:type="spellStart"/>
      <w:r w:rsidR="00D13596" w:rsidRPr="008D21E5">
        <w:rPr>
          <w:rFonts w:ascii="Times New Roman" w:eastAsia="Times New Roman" w:hAnsi="Times New Roman" w:cs="Times New Roman"/>
          <w:i/>
          <w:sz w:val="24"/>
          <w:lang w:val="en-US"/>
        </w:rPr>
        <w:t>Reovirus</w:t>
      </w:r>
      <w:proofErr w:type="spellEnd"/>
      <w:r w:rsidR="008D21E5" w:rsidRPr="008D21E5">
        <w:rPr>
          <w:rFonts w:ascii="Times New Roman" w:eastAsia="Times New Roman" w:hAnsi="Times New Roman" w:cs="Times New Roman"/>
          <w:sz w:val="24"/>
          <w:lang w:val="en-US"/>
        </w:rPr>
        <w:t xml:space="preserve">, </w:t>
      </w:r>
      <w:proofErr w:type="spellStart"/>
      <w:r w:rsidR="00D13596" w:rsidRPr="008D21E5">
        <w:rPr>
          <w:rFonts w:ascii="Times New Roman" w:eastAsia="Times New Roman" w:hAnsi="Times New Roman" w:cs="Times New Roman"/>
          <w:i/>
          <w:sz w:val="24"/>
          <w:lang w:val="en-US"/>
        </w:rPr>
        <w:t>Rickettsiae</w:t>
      </w:r>
      <w:proofErr w:type="spellEnd"/>
      <w:r w:rsidR="00D13596" w:rsidRPr="008D21E5">
        <w:rPr>
          <w:rFonts w:ascii="Times New Roman" w:eastAsia="Times New Roman" w:hAnsi="Times New Roman" w:cs="Times New Roman"/>
          <w:i/>
          <w:sz w:val="24"/>
          <w:lang w:val="en-US"/>
        </w:rPr>
        <w:t xml:space="preserve">, </w:t>
      </w:r>
      <w:proofErr w:type="spellStart"/>
      <w:r w:rsidR="00D13596" w:rsidRPr="008D21E5">
        <w:rPr>
          <w:rFonts w:ascii="Times New Roman" w:eastAsia="Times New Roman" w:hAnsi="Times New Roman" w:cs="Times New Roman"/>
          <w:i/>
          <w:sz w:val="24"/>
          <w:lang w:val="en-US"/>
        </w:rPr>
        <w:t>Borrelia</w:t>
      </w:r>
      <w:proofErr w:type="spellEnd"/>
      <w:r w:rsidR="008D21E5" w:rsidRPr="008D21E5">
        <w:rPr>
          <w:rFonts w:ascii="Times New Roman" w:eastAsia="Times New Roman" w:hAnsi="Times New Roman" w:cs="Times New Roman"/>
          <w:sz w:val="24"/>
          <w:lang w:val="en-US"/>
        </w:rPr>
        <w:t xml:space="preserve">, </w:t>
      </w:r>
      <w:proofErr w:type="spellStart"/>
      <w:r w:rsidR="000029E8" w:rsidRPr="008D21E5">
        <w:rPr>
          <w:rFonts w:ascii="Times New Roman" w:eastAsia="Times New Roman" w:hAnsi="Times New Roman" w:cs="Times New Roman"/>
          <w:i/>
          <w:sz w:val="24"/>
          <w:lang w:val="en-US"/>
        </w:rPr>
        <w:t>Francisella</w:t>
      </w:r>
      <w:proofErr w:type="spellEnd"/>
      <w:r w:rsidR="000029E8" w:rsidRPr="008D21E5">
        <w:rPr>
          <w:rFonts w:ascii="Times New Roman" w:eastAsia="Times New Roman" w:hAnsi="Times New Roman" w:cs="Times New Roman"/>
          <w:i/>
          <w:sz w:val="24"/>
          <w:lang w:val="en-US"/>
        </w:rPr>
        <w:t xml:space="preserve">, Bacillus </w:t>
      </w:r>
      <w:proofErr w:type="spellStart"/>
      <w:r w:rsidR="000029E8" w:rsidRPr="008D21E5">
        <w:rPr>
          <w:rFonts w:ascii="Times New Roman" w:eastAsia="Times New Roman" w:hAnsi="Times New Roman" w:cs="Times New Roman"/>
          <w:i/>
          <w:sz w:val="24"/>
          <w:lang w:val="en-US"/>
        </w:rPr>
        <w:t>antracis</w:t>
      </w:r>
      <w:proofErr w:type="spellEnd"/>
      <w:r w:rsidR="000029E8" w:rsidRPr="008D21E5">
        <w:rPr>
          <w:rFonts w:ascii="Times New Roman" w:eastAsia="Times New Roman" w:hAnsi="Times New Roman" w:cs="Times New Roman"/>
          <w:i/>
          <w:sz w:val="24"/>
          <w:lang w:val="en-US"/>
        </w:rPr>
        <w:t xml:space="preserve">, Smallpox virus, Yersinia </w:t>
      </w:r>
      <w:proofErr w:type="spellStart"/>
      <w:r w:rsidR="000029E8" w:rsidRPr="008D21E5">
        <w:rPr>
          <w:rFonts w:ascii="Times New Roman" w:eastAsia="Times New Roman" w:hAnsi="Times New Roman" w:cs="Times New Roman"/>
          <w:i/>
          <w:sz w:val="24"/>
          <w:lang w:val="en-US"/>
        </w:rPr>
        <w:t>pestis</w:t>
      </w:r>
      <w:proofErr w:type="spellEnd"/>
      <w:r w:rsidR="008D21E5">
        <w:rPr>
          <w:rFonts w:ascii="Times New Roman" w:eastAsia="Times New Roman" w:hAnsi="Times New Roman" w:cs="Times New Roman"/>
          <w:i/>
          <w:sz w:val="24"/>
          <w:lang w:val="en-US"/>
        </w:rPr>
        <w:t>)</w:t>
      </w:r>
      <w:r w:rsidR="000029E8" w:rsidRPr="008D21E5">
        <w:rPr>
          <w:rFonts w:ascii="Times New Roman" w:eastAsia="Times New Roman" w:hAnsi="Times New Roman" w:cs="Times New Roman"/>
          <w:sz w:val="24"/>
          <w:lang w:val="en-US"/>
        </w:rPr>
        <w:t>.</w:t>
      </w:r>
    </w:p>
    <w:p w:rsidR="00A62D0B" w:rsidRPr="00FE52BA" w:rsidRDefault="00A62D0B">
      <w:pPr>
        <w:spacing w:after="0" w:line="240" w:lineRule="auto"/>
        <w:rPr>
          <w:rFonts w:ascii="Times New Roman" w:eastAsia="Times New Roman" w:hAnsi="Times New Roman" w:cs="Times New Roman"/>
          <w:b/>
          <w:sz w:val="24"/>
          <w:lang w:val="en-US"/>
        </w:rPr>
      </w:pPr>
    </w:p>
    <w:p w:rsidR="00A62D0B" w:rsidRPr="00D13596" w:rsidRDefault="00D13596" w:rsidP="006467CE">
      <w:pPr>
        <w:numPr>
          <w:ilvl w:val="0"/>
          <w:numId w:val="3"/>
        </w:numPr>
        <w:tabs>
          <w:tab w:val="left" w:pos="284"/>
        </w:tabs>
        <w:spacing w:after="0" w:line="240" w:lineRule="auto"/>
        <w:rPr>
          <w:rFonts w:ascii="Times New Roman" w:eastAsia="Times New Roman" w:hAnsi="Times New Roman" w:cs="Times New Roman"/>
          <w:b/>
          <w:sz w:val="24"/>
          <w:lang w:val="en-US"/>
        </w:rPr>
      </w:pPr>
      <w:r w:rsidRPr="00D13596">
        <w:rPr>
          <w:rFonts w:ascii="Times New Roman" w:eastAsia="Times New Roman" w:hAnsi="Times New Roman" w:cs="Times New Roman"/>
          <w:b/>
          <w:sz w:val="24"/>
          <w:lang w:val="en-US"/>
        </w:rPr>
        <w:t xml:space="preserve">Form of study: </w:t>
      </w:r>
      <w:r w:rsidR="008D21E5">
        <w:rPr>
          <w:rFonts w:ascii="Times New Roman" w:eastAsia="Times New Roman" w:hAnsi="Times New Roman" w:cs="Times New Roman"/>
          <w:sz w:val="24"/>
          <w:lang w:val="en-US"/>
        </w:rPr>
        <w:t>Electives</w:t>
      </w:r>
      <w:r w:rsidRPr="00D13596">
        <w:rPr>
          <w:rFonts w:ascii="Times New Roman" w:eastAsia="Times New Roman" w:hAnsi="Times New Roman" w:cs="Times New Roman"/>
          <w:sz w:val="24"/>
          <w:lang w:val="en-US"/>
        </w:rPr>
        <w:t xml:space="preserve"> </w:t>
      </w:r>
    </w:p>
    <w:p w:rsidR="00A62D0B" w:rsidRPr="00D13596" w:rsidRDefault="00D13596" w:rsidP="006467CE">
      <w:pPr>
        <w:numPr>
          <w:ilvl w:val="0"/>
          <w:numId w:val="4"/>
        </w:numPr>
        <w:tabs>
          <w:tab w:val="left" w:pos="284"/>
        </w:tabs>
        <w:spacing w:after="0" w:line="240" w:lineRule="auto"/>
        <w:rPr>
          <w:rFonts w:ascii="Times New Roman" w:eastAsia="Times New Roman" w:hAnsi="Times New Roman" w:cs="Times New Roman"/>
          <w:b/>
          <w:sz w:val="24"/>
          <w:lang w:val="en-US"/>
        </w:rPr>
      </w:pPr>
      <w:r w:rsidRPr="00D13596">
        <w:rPr>
          <w:rFonts w:ascii="Times New Roman" w:eastAsia="Times New Roman" w:hAnsi="Times New Roman" w:cs="Times New Roman"/>
          <w:b/>
          <w:sz w:val="24"/>
          <w:lang w:val="en-US"/>
        </w:rPr>
        <w:t xml:space="preserve">Year of study: </w:t>
      </w:r>
    </w:p>
    <w:p w:rsidR="00A62D0B" w:rsidRPr="00D13596" w:rsidRDefault="00D13596" w:rsidP="006467CE">
      <w:pPr>
        <w:numPr>
          <w:ilvl w:val="0"/>
          <w:numId w:val="5"/>
        </w:numPr>
        <w:tabs>
          <w:tab w:val="left" w:pos="284"/>
        </w:tabs>
        <w:spacing w:after="0" w:line="240" w:lineRule="auto"/>
        <w:rPr>
          <w:rFonts w:ascii="Times New Roman" w:eastAsia="Times New Roman" w:hAnsi="Times New Roman" w:cs="Times New Roman"/>
          <w:b/>
          <w:sz w:val="24"/>
          <w:lang w:val="en-US"/>
        </w:rPr>
      </w:pPr>
      <w:r w:rsidRPr="00D13596">
        <w:rPr>
          <w:rFonts w:ascii="Times New Roman" w:eastAsia="Times New Roman" w:hAnsi="Times New Roman" w:cs="Times New Roman"/>
          <w:b/>
          <w:sz w:val="24"/>
          <w:lang w:val="en-US"/>
        </w:rPr>
        <w:t xml:space="preserve">Types of educational activities and number of hours allocated: </w:t>
      </w:r>
      <w:r w:rsidRPr="00D13596">
        <w:rPr>
          <w:rFonts w:ascii="Times New Roman" w:eastAsia="Times New Roman" w:hAnsi="Times New Roman" w:cs="Times New Roman"/>
          <w:sz w:val="24"/>
          <w:lang w:val="en-US"/>
        </w:rPr>
        <w:t xml:space="preserve">Classes - </w:t>
      </w:r>
      <w:r w:rsidR="008D21E5">
        <w:rPr>
          <w:rFonts w:ascii="Times New Roman" w:eastAsia="Times New Roman" w:hAnsi="Times New Roman" w:cs="Times New Roman"/>
          <w:sz w:val="24"/>
          <w:lang w:val="en-US"/>
        </w:rPr>
        <w:t>5</w:t>
      </w:r>
      <w:r w:rsidRPr="00D13596">
        <w:rPr>
          <w:rFonts w:ascii="Times New Roman" w:eastAsia="Times New Roman" w:hAnsi="Times New Roman" w:cs="Times New Roman"/>
          <w:sz w:val="24"/>
          <w:lang w:val="en-US"/>
        </w:rPr>
        <w:t xml:space="preserve"> hours</w:t>
      </w:r>
    </w:p>
    <w:p w:rsidR="00A62D0B" w:rsidRPr="00D13596" w:rsidRDefault="00A62D0B" w:rsidP="006467CE">
      <w:pPr>
        <w:tabs>
          <w:tab w:val="left" w:pos="284"/>
        </w:tabs>
        <w:spacing w:after="0" w:line="240" w:lineRule="auto"/>
        <w:rPr>
          <w:rFonts w:ascii="Times New Roman" w:eastAsia="Times New Roman" w:hAnsi="Times New Roman" w:cs="Times New Roman"/>
          <w:b/>
          <w:sz w:val="24"/>
          <w:lang w:val="en-US"/>
        </w:rPr>
      </w:pPr>
    </w:p>
    <w:p w:rsidR="00A62D0B" w:rsidRPr="00D13596" w:rsidRDefault="00D13596" w:rsidP="006467CE">
      <w:pPr>
        <w:numPr>
          <w:ilvl w:val="0"/>
          <w:numId w:val="6"/>
        </w:numPr>
        <w:tabs>
          <w:tab w:val="left" w:pos="284"/>
        </w:tabs>
        <w:spacing w:after="0" w:line="240" w:lineRule="auto"/>
        <w:rPr>
          <w:rFonts w:ascii="Times New Roman" w:eastAsia="Times New Roman" w:hAnsi="Times New Roman" w:cs="Times New Roman"/>
          <w:b/>
          <w:color w:val="000000"/>
          <w:sz w:val="24"/>
          <w:lang w:val="en-US"/>
        </w:rPr>
      </w:pPr>
      <w:r w:rsidRPr="00D13596">
        <w:rPr>
          <w:rFonts w:ascii="Times New Roman" w:eastAsia="Times New Roman" w:hAnsi="Times New Roman" w:cs="Times New Roman"/>
          <w:b/>
          <w:color w:val="000000"/>
          <w:sz w:val="24"/>
          <w:lang w:val="en-US"/>
        </w:rPr>
        <w:t xml:space="preserve">Number of ECTS credits allocated and their structure according to students’ from of learning: </w:t>
      </w:r>
    </w:p>
    <w:p w:rsidR="00A62D0B" w:rsidRPr="00D13596" w:rsidRDefault="00A62D0B" w:rsidP="006467CE">
      <w:pPr>
        <w:tabs>
          <w:tab w:val="left" w:pos="284"/>
        </w:tabs>
        <w:spacing w:after="0" w:line="240" w:lineRule="auto"/>
        <w:rPr>
          <w:rFonts w:ascii="Times New Roman" w:eastAsia="Times New Roman" w:hAnsi="Times New Roman" w:cs="Times New Roman"/>
          <w:b/>
          <w:sz w:val="24"/>
          <w:lang w:val="en-US"/>
        </w:rPr>
      </w:pPr>
    </w:p>
    <w:p w:rsidR="00A62D0B" w:rsidRPr="00D13596" w:rsidRDefault="00D13596" w:rsidP="006467CE">
      <w:pPr>
        <w:numPr>
          <w:ilvl w:val="0"/>
          <w:numId w:val="7"/>
        </w:numPr>
        <w:tabs>
          <w:tab w:val="left" w:pos="284"/>
        </w:tabs>
        <w:spacing w:after="0" w:line="240" w:lineRule="auto"/>
        <w:rPr>
          <w:rFonts w:ascii="Times New Roman" w:eastAsia="Times New Roman" w:hAnsi="Times New Roman" w:cs="Times New Roman"/>
          <w:b/>
          <w:sz w:val="24"/>
          <w:lang w:val="en-US"/>
        </w:rPr>
      </w:pPr>
      <w:r w:rsidRPr="00D13596">
        <w:rPr>
          <w:rFonts w:ascii="Times New Roman" w:eastAsia="Times New Roman" w:hAnsi="Times New Roman" w:cs="Times New Roman"/>
          <w:b/>
          <w:sz w:val="24"/>
          <w:lang w:val="en-US"/>
        </w:rPr>
        <w:t>Names of course unit’s faculty:</w:t>
      </w:r>
    </w:p>
    <w:p w:rsidR="00A62D0B" w:rsidRPr="008D21E5" w:rsidRDefault="00D13596" w:rsidP="006467CE">
      <w:pPr>
        <w:tabs>
          <w:tab w:val="left" w:pos="284"/>
        </w:tabs>
        <w:spacing w:after="0" w:line="240" w:lineRule="auto"/>
        <w:rPr>
          <w:rFonts w:ascii="Times New Roman" w:eastAsia="Times New Roman" w:hAnsi="Times New Roman" w:cs="Times New Roman"/>
          <w:sz w:val="24"/>
          <w:lang w:val="en-US"/>
        </w:rPr>
      </w:pPr>
      <w:r w:rsidRPr="00D13596">
        <w:rPr>
          <w:rFonts w:ascii="Times New Roman" w:eastAsia="Times New Roman" w:hAnsi="Times New Roman" w:cs="Times New Roman"/>
          <w:sz w:val="24"/>
          <w:lang w:val="en-US"/>
        </w:rPr>
        <w:t xml:space="preserve">Course coordinator: </w:t>
      </w:r>
      <w:r w:rsidR="008D21E5" w:rsidRPr="00D13596">
        <w:rPr>
          <w:rFonts w:ascii="Times New Roman" w:eastAsia="Times New Roman" w:hAnsi="Times New Roman" w:cs="Times New Roman"/>
          <w:color w:val="000000"/>
          <w:sz w:val="24"/>
          <w:lang w:val="en-US"/>
        </w:rPr>
        <w:t>dr hab. n. med.</w:t>
      </w:r>
      <w:r w:rsidR="008D21E5" w:rsidRPr="00D13596">
        <w:rPr>
          <w:rFonts w:ascii="Times New Roman" w:eastAsia="Times New Roman" w:hAnsi="Times New Roman" w:cs="Times New Roman"/>
          <w:sz w:val="24"/>
          <w:lang w:val="en-US"/>
        </w:rPr>
        <w:t xml:space="preserve"> </w:t>
      </w:r>
      <w:r w:rsidR="008D21E5" w:rsidRPr="00FC3194">
        <w:rPr>
          <w:rFonts w:ascii="Times New Roman" w:eastAsia="Times New Roman" w:hAnsi="Times New Roman" w:cs="Times New Roman"/>
          <w:color w:val="000000"/>
          <w:sz w:val="24"/>
          <w:lang w:val="en-US"/>
        </w:rPr>
        <w:t>Dorota Pastusz</w:t>
      </w:r>
      <w:r w:rsidR="008D21E5">
        <w:rPr>
          <w:rFonts w:ascii="Times New Roman" w:eastAsia="Times New Roman" w:hAnsi="Times New Roman" w:cs="Times New Roman"/>
          <w:color w:val="000000"/>
          <w:sz w:val="24"/>
          <w:lang w:val="en-US"/>
        </w:rPr>
        <w:t>a</w:t>
      </w:r>
      <w:r w:rsidR="008D21E5" w:rsidRPr="00FC3194">
        <w:rPr>
          <w:rFonts w:ascii="Times New Roman" w:eastAsia="Times New Roman" w:hAnsi="Times New Roman" w:cs="Times New Roman"/>
          <w:color w:val="000000"/>
          <w:sz w:val="24"/>
          <w:lang w:val="en-US"/>
        </w:rPr>
        <w:t>k-Lewandoska</w:t>
      </w:r>
      <w:r w:rsidRPr="00D13596">
        <w:rPr>
          <w:rFonts w:ascii="Times New Roman" w:eastAsia="Times New Roman" w:hAnsi="Times New Roman" w:cs="Times New Roman"/>
          <w:sz w:val="24"/>
          <w:lang w:val="en-US"/>
        </w:rPr>
        <w:br/>
        <w:t xml:space="preserve">Course coordinator/assistant: dr n. med. </w:t>
      </w:r>
      <w:r w:rsidR="008D21E5">
        <w:rPr>
          <w:rFonts w:ascii="Times New Roman" w:eastAsia="Times New Roman" w:hAnsi="Times New Roman" w:cs="Times New Roman"/>
          <w:sz w:val="24"/>
          <w:lang w:val="en-US"/>
        </w:rPr>
        <w:t xml:space="preserve">Monika </w:t>
      </w:r>
      <w:proofErr w:type="spellStart"/>
      <w:r w:rsidR="008D21E5">
        <w:rPr>
          <w:rFonts w:ascii="Times New Roman" w:eastAsia="Times New Roman" w:hAnsi="Times New Roman" w:cs="Times New Roman"/>
          <w:sz w:val="24"/>
          <w:lang w:val="en-US"/>
        </w:rPr>
        <w:t>Łysakowska</w:t>
      </w:r>
      <w:proofErr w:type="spellEnd"/>
      <w:r w:rsidR="008D21E5">
        <w:rPr>
          <w:rFonts w:ascii="Times New Roman" w:eastAsia="Times New Roman" w:hAnsi="Times New Roman" w:cs="Times New Roman"/>
          <w:sz w:val="24"/>
          <w:lang w:val="en-US"/>
        </w:rPr>
        <w:t xml:space="preserve"> </w:t>
      </w:r>
      <w:r w:rsidRPr="00FC3194">
        <w:rPr>
          <w:rFonts w:ascii="Times New Roman" w:eastAsia="Times New Roman" w:hAnsi="Times New Roman" w:cs="Times New Roman"/>
          <w:sz w:val="24"/>
          <w:lang w:val="en-US"/>
        </w:rPr>
        <w:br/>
      </w:r>
    </w:p>
    <w:p w:rsidR="00A62D0B" w:rsidRPr="00D13596" w:rsidRDefault="00D13596" w:rsidP="006467CE">
      <w:pPr>
        <w:numPr>
          <w:ilvl w:val="0"/>
          <w:numId w:val="9"/>
        </w:numPr>
        <w:tabs>
          <w:tab w:val="left" w:pos="284"/>
        </w:tabs>
        <w:spacing w:after="0" w:line="240" w:lineRule="auto"/>
        <w:rPr>
          <w:rFonts w:ascii="Times New Roman" w:eastAsia="Times New Roman" w:hAnsi="Times New Roman" w:cs="Times New Roman"/>
          <w:b/>
          <w:sz w:val="24"/>
          <w:lang w:val="en-US"/>
        </w:rPr>
      </w:pPr>
      <w:r w:rsidRPr="00D13596">
        <w:rPr>
          <w:rFonts w:ascii="Times New Roman" w:eastAsia="Times New Roman" w:hAnsi="Times New Roman" w:cs="Times New Roman"/>
          <w:b/>
          <w:sz w:val="24"/>
          <w:lang w:val="en-US"/>
        </w:rPr>
        <w:t xml:space="preserve">Learning activities and teaching methods: </w:t>
      </w:r>
      <w:r w:rsidR="008D21E5">
        <w:rPr>
          <w:rFonts w:ascii="Times New Roman" w:eastAsia="Times New Roman" w:hAnsi="Times New Roman" w:cs="Times New Roman"/>
          <w:sz w:val="24"/>
          <w:lang w:val="en-US"/>
        </w:rPr>
        <w:t xml:space="preserve">on-line seminar, solving case reports, </w:t>
      </w:r>
      <w:proofErr w:type="spellStart"/>
      <w:r w:rsidR="008D21E5">
        <w:rPr>
          <w:rFonts w:ascii="Times New Roman" w:eastAsia="Times New Roman" w:hAnsi="Times New Roman" w:cs="Times New Roman"/>
          <w:sz w:val="24"/>
          <w:lang w:val="en-US"/>
        </w:rPr>
        <w:t>quizes</w:t>
      </w:r>
      <w:proofErr w:type="spellEnd"/>
      <w:r w:rsidR="008D21E5">
        <w:rPr>
          <w:rFonts w:ascii="Times New Roman" w:eastAsia="Times New Roman" w:hAnsi="Times New Roman" w:cs="Times New Roman"/>
          <w:sz w:val="24"/>
          <w:lang w:val="en-US"/>
        </w:rPr>
        <w:t>, movies.</w:t>
      </w:r>
    </w:p>
    <w:p w:rsidR="008D21E5" w:rsidRDefault="008D21E5" w:rsidP="005E79EE">
      <w:pPr>
        <w:tabs>
          <w:tab w:val="left" w:pos="284"/>
        </w:tabs>
        <w:spacing w:after="0" w:line="240" w:lineRule="auto"/>
        <w:rPr>
          <w:rFonts w:ascii="Times New Roman" w:eastAsia="Times New Roman" w:hAnsi="Times New Roman" w:cs="Times New Roman"/>
          <w:b/>
          <w:sz w:val="24"/>
        </w:rPr>
      </w:pPr>
    </w:p>
    <w:p w:rsidR="00A62D0B" w:rsidRDefault="00D13596" w:rsidP="005E79EE">
      <w:pPr>
        <w:tabs>
          <w:tab w:val="left" w:pos="284"/>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Course unit </w:t>
      </w:r>
      <w:proofErr w:type="spellStart"/>
      <w:r>
        <w:rPr>
          <w:rFonts w:ascii="Times New Roman" w:eastAsia="Times New Roman" w:hAnsi="Times New Roman" w:cs="Times New Roman"/>
          <w:b/>
          <w:sz w:val="24"/>
        </w:rPr>
        <w:t>content</w:t>
      </w:r>
      <w:proofErr w:type="spellEnd"/>
      <w:r>
        <w:rPr>
          <w:rFonts w:ascii="Times New Roman" w:eastAsia="Times New Roman" w:hAnsi="Times New Roman" w:cs="Times New Roman"/>
          <w:b/>
          <w:sz w:val="24"/>
        </w:rPr>
        <w:t>:</w:t>
      </w:r>
    </w:p>
    <w:p w:rsidR="008D21E5" w:rsidRDefault="008D21E5" w:rsidP="008D21E5">
      <w:pPr>
        <w:tabs>
          <w:tab w:val="left" w:pos="284"/>
        </w:tabs>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color w:val="000000"/>
          <w:sz w:val="24"/>
          <w:lang w:val="en-US"/>
        </w:rPr>
        <w:t xml:space="preserve">Epidemiology, pathogenesis, signs and symptoms and treatment of </w:t>
      </w:r>
      <w:r w:rsidR="00D13596" w:rsidRPr="008D21E5">
        <w:rPr>
          <w:rFonts w:ascii="Times New Roman" w:eastAsia="Times New Roman" w:hAnsi="Times New Roman" w:cs="Times New Roman"/>
          <w:color w:val="000000"/>
          <w:sz w:val="24"/>
          <w:lang w:val="en-US"/>
        </w:rPr>
        <w:t>infections</w:t>
      </w:r>
      <w:r>
        <w:rPr>
          <w:rFonts w:ascii="Times New Roman" w:eastAsia="Times New Roman" w:hAnsi="Times New Roman" w:cs="Times New Roman"/>
          <w:color w:val="000000"/>
          <w:sz w:val="24"/>
          <w:lang w:val="en-US"/>
        </w:rPr>
        <w:t xml:space="preserve"> caused by</w:t>
      </w:r>
      <w:r w:rsidR="00D13596" w:rsidRPr="008D21E5">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lang w:val="en-US"/>
        </w:rPr>
        <w:br/>
        <w:t xml:space="preserve">      -  </w:t>
      </w:r>
      <w:r w:rsidRPr="008D21E5">
        <w:rPr>
          <w:rFonts w:ascii="Times New Roman" w:eastAsia="Times New Roman" w:hAnsi="Times New Roman" w:cs="Times New Roman"/>
          <w:color w:val="000000" w:themeColor="text1"/>
          <w:sz w:val="24"/>
          <w:lang w:val="en-US"/>
        </w:rPr>
        <w:t>MERS-</w:t>
      </w:r>
      <w:proofErr w:type="spellStart"/>
      <w:r w:rsidRPr="008D21E5">
        <w:rPr>
          <w:rFonts w:ascii="Times New Roman" w:eastAsia="Times New Roman" w:hAnsi="Times New Roman" w:cs="Times New Roman"/>
          <w:vanish/>
          <w:color w:val="000000" w:themeColor="text1"/>
          <w:sz w:val="24"/>
          <w:lang w:val="en-US"/>
        </w:rPr>
        <w:t>HYPERLINK "http://www.poradnikzdrowie.pl/zdrowie/choroby-zakazne/wirus-ncov-mers-cov-objawy-i-leczenie-zakazenia_41475.html"</w:t>
      </w:r>
      <w:r w:rsidRPr="008D21E5">
        <w:rPr>
          <w:rFonts w:ascii="Times New Roman" w:eastAsia="Times New Roman" w:hAnsi="Times New Roman" w:cs="Times New Roman"/>
          <w:color w:val="000000" w:themeColor="text1"/>
          <w:sz w:val="24"/>
          <w:lang w:val="en-US"/>
        </w:rPr>
        <w:t>CoV</w:t>
      </w:r>
      <w:proofErr w:type="spellEnd"/>
      <w:r w:rsidRPr="008D21E5">
        <w:rPr>
          <w:rFonts w:ascii="Times New Roman" w:eastAsia="Times New Roman" w:hAnsi="Times New Roman" w:cs="Times New Roman"/>
          <w:sz w:val="24"/>
          <w:lang w:val="en-US"/>
        </w:rPr>
        <w:t xml:space="preserve">, SARS </w:t>
      </w:r>
      <w:proofErr w:type="spellStart"/>
      <w:r w:rsidRPr="008D21E5">
        <w:rPr>
          <w:rFonts w:ascii="Times New Roman" w:eastAsia="Times New Roman" w:hAnsi="Times New Roman" w:cs="Times New Roman"/>
          <w:sz w:val="24"/>
          <w:lang w:val="en-US"/>
        </w:rPr>
        <w:t>CoV</w:t>
      </w:r>
      <w:proofErr w:type="spellEnd"/>
      <w:r w:rsidRPr="008D21E5">
        <w:rPr>
          <w:rFonts w:ascii="Times New Roman" w:eastAsia="Times New Roman" w:hAnsi="Times New Roman" w:cs="Times New Roman"/>
          <w:sz w:val="24"/>
          <w:lang w:val="en-US"/>
        </w:rPr>
        <w:t>, Influenza virus</w:t>
      </w:r>
      <w:r>
        <w:rPr>
          <w:rFonts w:ascii="Times New Roman" w:eastAsia="Times New Roman" w:hAnsi="Times New Roman" w:cs="Times New Roman"/>
          <w:sz w:val="24"/>
          <w:lang w:val="en-US"/>
        </w:rPr>
        <w:t xml:space="preserve">, </w:t>
      </w:r>
    </w:p>
    <w:p w:rsidR="008D21E5" w:rsidRDefault="008D21E5" w:rsidP="008D21E5">
      <w:pPr>
        <w:pStyle w:val="Akapitzlist"/>
        <w:numPr>
          <w:ilvl w:val="0"/>
          <w:numId w:val="23"/>
        </w:numPr>
        <w:tabs>
          <w:tab w:val="left" w:pos="284"/>
        </w:tabs>
        <w:spacing w:after="0" w:line="240" w:lineRule="auto"/>
        <w:jc w:val="both"/>
        <w:rPr>
          <w:rFonts w:ascii="Times New Roman" w:eastAsia="Times New Roman" w:hAnsi="Times New Roman" w:cs="Times New Roman"/>
          <w:sz w:val="24"/>
          <w:lang w:val="en-US"/>
        </w:rPr>
      </w:pPr>
      <w:r w:rsidRPr="008D21E5">
        <w:rPr>
          <w:rFonts w:ascii="Times New Roman" w:eastAsia="Times New Roman" w:hAnsi="Times New Roman" w:cs="Times New Roman"/>
          <w:i/>
          <w:sz w:val="24"/>
          <w:lang w:val="en-US"/>
        </w:rPr>
        <w:t>Arenavirus, Filovirus</w:t>
      </w:r>
      <w:r w:rsidRPr="008D21E5">
        <w:rPr>
          <w:rFonts w:ascii="Times New Roman" w:eastAsia="Times New Roman" w:hAnsi="Times New Roman" w:cs="Times New Roman"/>
          <w:sz w:val="24"/>
          <w:lang w:val="en-US"/>
        </w:rPr>
        <w:t xml:space="preserve"> </w:t>
      </w:r>
    </w:p>
    <w:p w:rsidR="008D21E5" w:rsidRDefault="008D21E5" w:rsidP="008D21E5">
      <w:pPr>
        <w:pStyle w:val="Akapitzlist"/>
        <w:numPr>
          <w:ilvl w:val="0"/>
          <w:numId w:val="23"/>
        </w:numPr>
        <w:tabs>
          <w:tab w:val="left" w:pos="284"/>
        </w:tabs>
        <w:spacing w:after="0" w:line="240" w:lineRule="auto"/>
        <w:jc w:val="both"/>
        <w:rPr>
          <w:rFonts w:ascii="Times New Roman" w:eastAsia="Times New Roman" w:hAnsi="Times New Roman" w:cs="Times New Roman"/>
          <w:sz w:val="24"/>
          <w:lang w:val="en-US"/>
        </w:rPr>
      </w:pPr>
      <w:r w:rsidRPr="008D21E5">
        <w:rPr>
          <w:rFonts w:ascii="Times New Roman" w:eastAsia="Times New Roman" w:hAnsi="Times New Roman" w:cs="Times New Roman"/>
          <w:i/>
          <w:sz w:val="24"/>
          <w:lang w:val="en-US"/>
        </w:rPr>
        <w:t xml:space="preserve">Alphavirus, </w:t>
      </w:r>
      <w:proofErr w:type="spellStart"/>
      <w:r w:rsidRPr="008D21E5">
        <w:rPr>
          <w:rFonts w:ascii="Times New Roman" w:eastAsia="Times New Roman" w:hAnsi="Times New Roman" w:cs="Times New Roman"/>
          <w:i/>
          <w:sz w:val="24"/>
          <w:lang w:val="en-US"/>
        </w:rPr>
        <w:t>Flavivirus</w:t>
      </w:r>
      <w:proofErr w:type="spellEnd"/>
      <w:r w:rsidRPr="008D21E5">
        <w:rPr>
          <w:rFonts w:ascii="Times New Roman" w:eastAsia="Times New Roman" w:hAnsi="Times New Roman" w:cs="Times New Roman"/>
          <w:i/>
          <w:sz w:val="24"/>
          <w:lang w:val="en-US"/>
        </w:rPr>
        <w:t xml:space="preserve">, </w:t>
      </w:r>
      <w:proofErr w:type="spellStart"/>
      <w:r w:rsidRPr="008D21E5">
        <w:rPr>
          <w:rFonts w:ascii="Times New Roman" w:eastAsia="Times New Roman" w:hAnsi="Times New Roman" w:cs="Times New Roman"/>
          <w:i/>
          <w:sz w:val="24"/>
          <w:lang w:val="en-US"/>
        </w:rPr>
        <w:t>Bunyavirus</w:t>
      </w:r>
      <w:proofErr w:type="spellEnd"/>
      <w:r w:rsidRPr="008D21E5">
        <w:rPr>
          <w:rFonts w:ascii="Times New Roman" w:eastAsia="Times New Roman" w:hAnsi="Times New Roman" w:cs="Times New Roman"/>
          <w:i/>
          <w:sz w:val="24"/>
          <w:lang w:val="en-US"/>
        </w:rPr>
        <w:t xml:space="preserve">, </w:t>
      </w:r>
      <w:proofErr w:type="spellStart"/>
      <w:r w:rsidRPr="008D21E5">
        <w:rPr>
          <w:rFonts w:ascii="Times New Roman" w:eastAsia="Times New Roman" w:hAnsi="Times New Roman" w:cs="Times New Roman"/>
          <w:i/>
          <w:sz w:val="24"/>
          <w:lang w:val="en-US"/>
        </w:rPr>
        <w:t>Reovirus</w:t>
      </w:r>
      <w:proofErr w:type="spellEnd"/>
      <w:r w:rsidRPr="008D21E5">
        <w:rPr>
          <w:rFonts w:ascii="Times New Roman" w:eastAsia="Times New Roman" w:hAnsi="Times New Roman" w:cs="Times New Roman"/>
          <w:sz w:val="24"/>
          <w:lang w:val="en-US"/>
        </w:rPr>
        <w:t xml:space="preserve">, </w:t>
      </w:r>
    </w:p>
    <w:p w:rsidR="008D21E5" w:rsidRPr="008D21E5" w:rsidRDefault="008D21E5" w:rsidP="008D21E5">
      <w:pPr>
        <w:pStyle w:val="Akapitzlist"/>
        <w:numPr>
          <w:ilvl w:val="0"/>
          <w:numId w:val="23"/>
        </w:numPr>
        <w:tabs>
          <w:tab w:val="left" w:pos="284"/>
        </w:tabs>
        <w:spacing w:after="0" w:line="240" w:lineRule="auto"/>
        <w:jc w:val="both"/>
        <w:rPr>
          <w:rFonts w:ascii="Times New Roman" w:eastAsia="Times New Roman" w:hAnsi="Times New Roman" w:cs="Times New Roman"/>
          <w:sz w:val="24"/>
          <w:lang w:val="en-US"/>
        </w:rPr>
      </w:pPr>
      <w:proofErr w:type="spellStart"/>
      <w:r w:rsidRPr="008D21E5">
        <w:rPr>
          <w:rFonts w:ascii="Times New Roman" w:eastAsia="Times New Roman" w:hAnsi="Times New Roman" w:cs="Times New Roman"/>
          <w:i/>
          <w:sz w:val="24"/>
          <w:lang w:val="en-US"/>
        </w:rPr>
        <w:t>Rickettsiae</w:t>
      </w:r>
      <w:proofErr w:type="spellEnd"/>
      <w:r w:rsidRPr="008D21E5">
        <w:rPr>
          <w:rFonts w:ascii="Times New Roman" w:eastAsia="Times New Roman" w:hAnsi="Times New Roman" w:cs="Times New Roman"/>
          <w:i/>
          <w:sz w:val="24"/>
          <w:lang w:val="en-US"/>
        </w:rPr>
        <w:t xml:space="preserve">, </w:t>
      </w:r>
      <w:proofErr w:type="spellStart"/>
      <w:r w:rsidRPr="008D21E5">
        <w:rPr>
          <w:rFonts w:ascii="Times New Roman" w:eastAsia="Times New Roman" w:hAnsi="Times New Roman" w:cs="Times New Roman"/>
          <w:i/>
          <w:sz w:val="24"/>
          <w:lang w:val="en-US"/>
        </w:rPr>
        <w:t>Borrelia</w:t>
      </w:r>
      <w:proofErr w:type="spellEnd"/>
      <w:r w:rsidRPr="008D21E5">
        <w:rPr>
          <w:rFonts w:ascii="Times New Roman" w:eastAsia="Times New Roman" w:hAnsi="Times New Roman" w:cs="Times New Roman"/>
          <w:sz w:val="24"/>
          <w:lang w:val="en-US"/>
        </w:rPr>
        <w:t xml:space="preserve">, </w:t>
      </w:r>
      <w:proofErr w:type="spellStart"/>
      <w:r w:rsidRPr="008D21E5">
        <w:rPr>
          <w:rFonts w:ascii="Times New Roman" w:eastAsia="Times New Roman" w:hAnsi="Times New Roman" w:cs="Times New Roman"/>
          <w:i/>
          <w:sz w:val="24"/>
          <w:lang w:val="en-US"/>
        </w:rPr>
        <w:t>Francisella</w:t>
      </w:r>
      <w:proofErr w:type="spellEnd"/>
      <w:r w:rsidRPr="008D21E5">
        <w:rPr>
          <w:rFonts w:ascii="Times New Roman" w:eastAsia="Times New Roman" w:hAnsi="Times New Roman" w:cs="Times New Roman"/>
          <w:i/>
          <w:sz w:val="24"/>
          <w:lang w:val="en-US"/>
        </w:rPr>
        <w:t xml:space="preserve">, </w:t>
      </w:r>
    </w:p>
    <w:p w:rsidR="008D21E5" w:rsidRPr="008D21E5" w:rsidRDefault="008D21E5" w:rsidP="008D21E5">
      <w:pPr>
        <w:pStyle w:val="Akapitzlist"/>
        <w:numPr>
          <w:ilvl w:val="0"/>
          <w:numId w:val="23"/>
        </w:numPr>
        <w:tabs>
          <w:tab w:val="left" w:pos="284"/>
        </w:tabs>
        <w:spacing w:after="0" w:line="240" w:lineRule="auto"/>
        <w:jc w:val="both"/>
        <w:rPr>
          <w:rFonts w:ascii="Times New Roman" w:eastAsia="Times New Roman" w:hAnsi="Times New Roman" w:cs="Times New Roman"/>
          <w:sz w:val="24"/>
          <w:lang w:val="en-US"/>
        </w:rPr>
      </w:pPr>
      <w:r w:rsidRPr="008D21E5">
        <w:rPr>
          <w:rFonts w:ascii="Times New Roman" w:eastAsia="Times New Roman" w:hAnsi="Times New Roman" w:cs="Times New Roman"/>
          <w:i/>
          <w:sz w:val="24"/>
          <w:lang w:val="en-US"/>
        </w:rPr>
        <w:t xml:space="preserve">Bacillus </w:t>
      </w:r>
      <w:proofErr w:type="spellStart"/>
      <w:r w:rsidRPr="008D21E5">
        <w:rPr>
          <w:rFonts w:ascii="Times New Roman" w:eastAsia="Times New Roman" w:hAnsi="Times New Roman" w:cs="Times New Roman"/>
          <w:i/>
          <w:sz w:val="24"/>
          <w:lang w:val="en-US"/>
        </w:rPr>
        <w:t>antracis</w:t>
      </w:r>
      <w:proofErr w:type="spellEnd"/>
      <w:r w:rsidRPr="008D21E5">
        <w:rPr>
          <w:rFonts w:ascii="Times New Roman" w:eastAsia="Times New Roman" w:hAnsi="Times New Roman" w:cs="Times New Roman"/>
          <w:i/>
          <w:sz w:val="24"/>
          <w:lang w:val="en-US"/>
        </w:rPr>
        <w:t xml:space="preserve">, Smallpox virus, Yersinia </w:t>
      </w:r>
      <w:proofErr w:type="spellStart"/>
      <w:r w:rsidRPr="008D21E5">
        <w:rPr>
          <w:rFonts w:ascii="Times New Roman" w:eastAsia="Times New Roman" w:hAnsi="Times New Roman" w:cs="Times New Roman"/>
          <w:i/>
          <w:sz w:val="24"/>
          <w:lang w:val="en-US"/>
        </w:rPr>
        <w:t>pestis</w:t>
      </w:r>
      <w:proofErr w:type="spellEnd"/>
    </w:p>
    <w:p w:rsidR="008D21E5" w:rsidRDefault="00AE2FCE" w:rsidP="008D21E5">
      <w:pPr>
        <w:tabs>
          <w:tab w:val="left" w:pos="284"/>
        </w:tabs>
        <w:spacing w:after="0" w:line="240" w:lineRule="auto"/>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 xml:space="preserve">Quiz. </w:t>
      </w:r>
    </w:p>
    <w:p w:rsidR="00FC3194" w:rsidRPr="00FC3194" w:rsidRDefault="00D13596" w:rsidP="008D21E5">
      <w:pPr>
        <w:tabs>
          <w:tab w:val="left" w:pos="284"/>
        </w:tabs>
        <w:spacing w:after="0" w:line="240" w:lineRule="auto"/>
        <w:jc w:val="both"/>
        <w:rPr>
          <w:rFonts w:ascii="Times New Roman" w:eastAsia="Times New Roman" w:hAnsi="Times New Roman" w:cs="Times New Roman"/>
          <w:color w:val="000000"/>
          <w:sz w:val="24"/>
          <w:lang w:val="en-US"/>
        </w:rPr>
      </w:pPr>
      <w:r w:rsidRPr="00FC3194">
        <w:rPr>
          <w:rFonts w:ascii="Times New Roman" w:eastAsia="Times New Roman" w:hAnsi="Times New Roman" w:cs="Times New Roman"/>
          <w:i/>
          <w:color w:val="000000"/>
          <w:sz w:val="24"/>
          <w:lang w:val="en-US"/>
        </w:rPr>
        <w:t>Analysis of case reports.</w:t>
      </w:r>
      <w:r w:rsidRPr="00D13596">
        <w:rPr>
          <w:rFonts w:ascii="Times New Roman" w:eastAsia="Times New Roman" w:hAnsi="Times New Roman" w:cs="Times New Roman"/>
          <w:color w:val="000000"/>
          <w:sz w:val="24"/>
          <w:lang w:val="en-US"/>
        </w:rPr>
        <w:t xml:space="preserve"> </w:t>
      </w:r>
    </w:p>
    <w:p w:rsidR="00A62D0B" w:rsidRPr="00D95A3D" w:rsidRDefault="00A62D0B">
      <w:pPr>
        <w:spacing w:after="0" w:line="240" w:lineRule="auto"/>
        <w:ind w:left="450"/>
        <w:rPr>
          <w:rFonts w:ascii="Times New Roman" w:eastAsia="Times New Roman" w:hAnsi="Times New Roman" w:cs="Times New Roman"/>
          <w:b/>
          <w:sz w:val="24"/>
          <w:lang w:val="en-US"/>
        </w:rPr>
      </w:pPr>
    </w:p>
    <w:p w:rsidR="00A62D0B" w:rsidRPr="00D95A3D" w:rsidRDefault="00D13596" w:rsidP="00FE52BA">
      <w:pPr>
        <w:tabs>
          <w:tab w:val="left" w:pos="720"/>
        </w:tabs>
        <w:spacing w:after="0" w:line="240" w:lineRule="auto"/>
        <w:rPr>
          <w:rFonts w:ascii="Times New Roman" w:eastAsia="Times New Roman" w:hAnsi="Times New Roman" w:cs="Times New Roman"/>
          <w:b/>
          <w:sz w:val="24"/>
          <w:lang w:val="en-US"/>
        </w:rPr>
      </w:pPr>
      <w:r w:rsidRPr="00D95A3D">
        <w:rPr>
          <w:rFonts w:ascii="Times New Roman" w:eastAsia="Times New Roman" w:hAnsi="Times New Roman" w:cs="Times New Roman"/>
          <w:b/>
          <w:sz w:val="24"/>
          <w:lang w:val="en-US"/>
        </w:rPr>
        <w:t>Course objectives:</w:t>
      </w:r>
    </w:p>
    <w:p w:rsidR="00A62D0B" w:rsidRPr="005E79EE" w:rsidRDefault="00D13596" w:rsidP="006467CE">
      <w:pPr>
        <w:spacing w:after="0"/>
        <w:rPr>
          <w:rFonts w:ascii="Times New Roman" w:eastAsia="Times New Roman" w:hAnsi="Times New Roman" w:cs="Times New Roman"/>
          <w:color w:val="000000"/>
          <w:sz w:val="24"/>
          <w:lang w:val="en-US"/>
        </w:rPr>
      </w:pPr>
      <w:r w:rsidRPr="005E79EE">
        <w:rPr>
          <w:rFonts w:ascii="Times New Roman" w:eastAsia="Times New Roman" w:hAnsi="Times New Roman" w:cs="Times New Roman"/>
          <w:color w:val="000000"/>
          <w:sz w:val="24"/>
          <w:u w:val="single"/>
          <w:lang w:val="en-US"/>
        </w:rPr>
        <w:t>Knowledge</w:t>
      </w:r>
      <w:r w:rsidRPr="005E79EE">
        <w:rPr>
          <w:rFonts w:ascii="Times New Roman" w:eastAsia="Times New Roman" w:hAnsi="Times New Roman" w:cs="Times New Roman"/>
          <w:color w:val="000000"/>
          <w:sz w:val="24"/>
          <w:lang w:val="en-US"/>
        </w:rPr>
        <w:t>: The student</w:t>
      </w:r>
      <w:r w:rsidR="005E79EE" w:rsidRPr="005E79EE">
        <w:rPr>
          <w:rFonts w:ascii="Times New Roman" w:eastAsia="Times New Roman" w:hAnsi="Times New Roman" w:cs="Times New Roman"/>
          <w:color w:val="000000"/>
          <w:sz w:val="24"/>
          <w:lang w:val="en-US"/>
        </w:rPr>
        <w:t xml:space="preserve"> knows</w:t>
      </w:r>
      <w:r w:rsidRPr="005E79EE">
        <w:rPr>
          <w:rFonts w:ascii="Times New Roman" w:eastAsia="Times New Roman" w:hAnsi="Times New Roman" w:cs="Times New Roman"/>
          <w:color w:val="000000"/>
          <w:sz w:val="24"/>
          <w:lang w:val="en-US"/>
        </w:rPr>
        <w:t>:</w:t>
      </w:r>
    </w:p>
    <w:p w:rsidR="00FD2FBD" w:rsidRPr="005E79EE" w:rsidRDefault="00FD2FBD" w:rsidP="00FD2FBD">
      <w:pPr>
        <w:spacing w:after="0"/>
        <w:rPr>
          <w:rFonts w:ascii="Times New Roman" w:eastAsia="Times New Roman" w:hAnsi="Times New Roman" w:cs="Times New Roman"/>
          <w:color w:val="000000"/>
          <w:sz w:val="24"/>
          <w:lang w:val="en-US"/>
        </w:rPr>
      </w:pPr>
      <w:r w:rsidRPr="005E79EE">
        <w:rPr>
          <w:rFonts w:ascii="Times New Roman" w:eastAsia="Times New Roman" w:hAnsi="Times New Roman" w:cs="Times New Roman"/>
          <w:color w:val="000000"/>
          <w:sz w:val="24"/>
          <w:lang w:val="en-US"/>
        </w:rPr>
        <w:lastRenderedPageBreak/>
        <w:t xml:space="preserve">A.W18. </w:t>
      </w:r>
      <w:r w:rsidR="005E79EE" w:rsidRPr="005E79EE">
        <w:rPr>
          <w:rFonts w:ascii="Times New Roman" w:eastAsia="Times New Roman" w:hAnsi="Times New Roman" w:cs="Times New Roman"/>
          <w:color w:val="000000"/>
          <w:sz w:val="24"/>
          <w:lang w:val="en-US"/>
        </w:rPr>
        <w:t xml:space="preserve">the </w:t>
      </w:r>
      <w:r w:rsidR="0027707D" w:rsidRPr="005E79EE">
        <w:rPr>
          <w:rFonts w:ascii="Times New Roman" w:eastAsia="Times New Roman" w:hAnsi="Times New Roman" w:cs="Times New Roman"/>
          <w:color w:val="000000"/>
          <w:sz w:val="24"/>
          <w:lang w:val="en-US"/>
        </w:rPr>
        <w:t xml:space="preserve">features of </w:t>
      </w:r>
      <w:r w:rsidRPr="005E79EE">
        <w:rPr>
          <w:rFonts w:ascii="Times New Roman" w:eastAsia="Times New Roman" w:hAnsi="Times New Roman" w:cs="Times New Roman"/>
          <w:color w:val="000000"/>
          <w:sz w:val="24"/>
          <w:lang w:val="en-US"/>
        </w:rPr>
        <w:t>ba</w:t>
      </w:r>
      <w:r w:rsidR="0027707D" w:rsidRPr="005E79EE">
        <w:rPr>
          <w:rFonts w:ascii="Times New Roman" w:eastAsia="Times New Roman" w:hAnsi="Times New Roman" w:cs="Times New Roman"/>
          <w:color w:val="000000"/>
          <w:sz w:val="24"/>
          <w:lang w:val="en-US"/>
        </w:rPr>
        <w:t>cteria</w:t>
      </w:r>
      <w:r w:rsidRPr="005E79EE">
        <w:rPr>
          <w:rFonts w:ascii="Times New Roman" w:eastAsia="Times New Roman" w:hAnsi="Times New Roman" w:cs="Times New Roman"/>
          <w:color w:val="000000"/>
          <w:sz w:val="24"/>
          <w:lang w:val="en-US"/>
        </w:rPr>
        <w:t xml:space="preserve">, </w:t>
      </w:r>
      <w:r w:rsidR="00E27431">
        <w:rPr>
          <w:rFonts w:ascii="Times New Roman" w:eastAsia="Times New Roman" w:hAnsi="Times New Roman" w:cs="Times New Roman"/>
          <w:color w:val="000000"/>
          <w:sz w:val="24"/>
          <w:lang w:val="en-US"/>
        </w:rPr>
        <w:t>viruses</w:t>
      </w:r>
      <w:r w:rsidRPr="005E79EE">
        <w:rPr>
          <w:rFonts w:ascii="Times New Roman" w:eastAsia="Times New Roman" w:hAnsi="Times New Roman" w:cs="Times New Roman"/>
          <w:color w:val="000000"/>
          <w:sz w:val="24"/>
          <w:lang w:val="en-US"/>
        </w:rPr>
        <w:t>;</w:t>
      </w:r>
    </w:p>
    <w:p w:rsidR="00FD2FBD" w:rsidRPr="005E79EE" w:rsidRDefault="00FD2FBD" w:rsidP="00FD2FBD">
      <w:pPr>
        <w:spacing w:after="0"/>
        <w:rPr>
          <w:rFonts w:ascii="Times New Roman" w:eastAsia="Times New Roman" w:hAnsi="Times New Roman" w:cs="Times New Roman"/>
          <w:color w:val="000000"/>
          <w:sz w:val="24"/>
          <w:lang w:val="en-US"/>
        </w:rPr>
      </w:pPr>
      <w:r w:rsidRPr="005E79EE">
        <w:rPr>
          <w:rFonts w:ascii="Times New Roman" w:eastAsia="Times New Roman" w:hAnsi="Times New Roman" w:cs="Times New Roman"/>
          <w:color w:val="000000"/>
          <w:sz w:val="24"/>
          <w:lang w:val="en-US"/>
        </w:rPr>
        <w:t xml:space="preserve">A.W19. </w:t>
      </w:r>
      <w:r w:rsidR="0027707D" w:rsidRPr="005E79EE">
        <w:rPr>
          <w:rFonts w:ascii="Times New Roman" w:eastAsia="Times New Roman" w:hAnsi="Times New Roman" w:cs="Times New Roman"/>
          <w:color w:val="000000"/>
          <w:sz w:val="24"/>
          <w:lang w:val="en-US"/>
        </w:rPr>
        <w:t xml:space="preserve">the </w:t>
      </w:r>
      <w:proofErr w:type="spellStart"/>
      <w:r w:rsidR="0027707D" w:rsidRPr="005E79EE">
        <w:rPr>
          <w:rFonts w:ascii="Times New Roman" w:eastAsia="Times New Roman" w:hAnsi="Times New Roman" w:cs="Times New Roman"/>
          <w:color w:val="000000"/>
          <w:sz w:val="24"/>
          <w:lang w:val="en-US"/>
        </w:rPr>
        <w:t>etiopathology</w:t>
      </w:r>
      <w:proofErr w:type="spellEnd"/>
      <w:r w:rsidR="0027707D" w:rsidRPr="005E79EE">
        <w:rPr>
          <w:rFonts w:ascii="Times New Roman" w:eastAsia="Times New Roman" w:hAnsi="Times New Roman" w:cs="Times New Roman"/>
          <w:color w:val="000000"/>
          <w:sz w:val="24"/>
          <w:lang w:val="en-US"/>
        </w:rPr>
        <w:t xml:space="preserve"> of infectious diseases</w:t>
      </w:r>
      <w:r w:rsidRPr="005E79EE">
        <w:rPr>
          <w:rFonts w:ascii="Times New Roman" w:eastAsia="Times New Roman" w:hAnsi="Times New Roman" w:cs="Times New Roman"/>
          <w:color w:val="000000"/>
          <w:sz w:val="24"/>
          <w:lang w:val="en-US"/>
        </w:rPr>
        <w:t>;</w:t>
      </w:r>
    </w:p>
    <w:p w:rsidR="00FD2FBD" w:rsidRPr="005E79EE" w:rsidRDefault="00FD2FBD" w:rsidP="00FD2FBD">
      <w:pPr>
        <w:spacing w:after="0"/>
        <w:rPr>
          <w:rFonts w:ascii="Times New Roman" w:eastAsia="Times New Roman" w:hAnsi="Times New Roman" w:cs="Times New Roman"/>
          <w:color w:val="000000"/>
          <w:sz w:val="24"/>
          <w:lang w:val="en-US"/>
        </w:rPr>
      </w:pPr>
      <w:r w:rsidRPr="005E79EE">
        <w:rPr>
          <w:rFonts w:ascii="Times New Roman" w:eastAsia="Times New Roman" w:hAnsi="Times New Roman" w:cs="Times New Roman"/>
          <w:color w:val="000000"/>
          <w:sz w:val="24"/>
          <w:lang w:val="en-US"/>
        </w:rPr>
        <w:t xml:space="preserve">A.W20. </w:t>
      </w:r>
      <w:r w:rsidR="0027707D" w:rsidRPr="005E79EE">
        <w:rPr>
          <w:rFonts w:ascii="Times New Roman" w:eastAsia="Times New Roman" w:hAnsi="Times New Roman" w:cs="Times New Roman"/>
          <w:color w:val="000000"/>
          <w:sz w:val="24"/>
          <w:lang w:val="en-US"/>
        </w:rPr>
        <w:t>the rules of disinfection and antisepsis and the effect of antimicrobials on microorganisms and human health</w:t>
      </w:r>
      <w:r w:rsidRPr="005E79EE">
        <w:rPr>
          <w:rFonts w:ascii="Times New Roman" w:eastAsia="Times New Roman" w:hAnsi="Times New Roman" w:cs="Times New Roman"/>
          <w:color w:val="000000"/>
          <w:sz w:val="24"/>
          <w:lang w:val="en-US"/>
        </w:rPr>
        <w:t>;</w:t>
      </w:r>
    </w:p>
    <w:p w:rsidR="00FD2FBD" w:rsidRDefault="00FD2FBD" w:rsidP="00FD2FBD">
      <w:pPr>
        <w:spacing w:after="0"/>
        <w:rPr>
          <w:rFonts w:ascii="Times New Roman" w:eastAsia="Times New Roman" w:hAnsi="Times New Roman" w:cs="Times New Roman"/>
          <w:color w:val="000000"/>
          <w:sz w:val="24"/>
          <w:lang w:val="en-US"/>
        </w:rPr>
      </w:pPr>
      <w:r w:rsidRPr="001A40E6">
        <w:rPr>
          <w:rFonts w:ascii="Times New Roman" w:eastAsia="Times New Roman" w:hAnsi="Times New Roman" w:cs="Times New Roman"/>
          <w:color w:val="000000"/>
          <w:sz w:val="24"/>
          <w:lang w:val="en-US"/>
        </w:rPr>
        <w:t xml:space="preserve">A.W21. </w:t>
      </w:r>
      <w:r w:rsidR="001A40E6" w:rsidRPr="001A40E6">
        <w:rPr>
          <w:rFonts w:ascii="Times New Roman" w:eastAsia="Times New Roman" w:hAnsi="Times New Roman" w:cs="Times New Roman"/>
          <w:color w:val="000000"/>
          <w:sz w:val="24"/>
          <w:lang w:val="en-US"/>
        </w:rPr>
        <w:t>hospital-acquired infections and the danger of aler</w:t>
      </w:r>
      <w:r w:rsidR="001A40E6">
        <w:rPr>
          <w:rFonts w:ascii="Times New Roman" w:eastAsia="Times New Roman" w:hAnsi="Times New Roman" w:cs="Times New Roman"/>
          <w:color w:val="000000"/>
          <w:sz w:val="24"/>
          <w:lang w:val="en-US"/>
        </w:rPr>
        <w:t xml:space="preserve">t pathogens </w:t>
      </w:r>
      <w:r w:rsidR="001A40E6" w:rsidRPr="001A40E6">
        <w:rPr>
          <w:rFonts w:ascii="Times New Roman" w:eastAsia="Times New Roman" w:hAnsi="Times New Roman" w:cs="Times New Roman"/>
          <w:color w:val="000000"/>
          <w:sz w:val="24"/>
          <w:lang w:val="en-US"/>
        </w:rPr>
        <w:t xml:space="preserve">emerging </w:t>
      </w:r>
    </w:p>
    <w:p w:rsidR="001A40E6" w:rsidRPr="001A40E6" w:rsidRDefault="001A40E6" w:rsidP="00FD2FBD">
      <w:pPr>
        <w:spacing w:after="0"/>
        <w:rPr>
          <w:rFonts w:ascii="Times New Roman" w:eastAsia="Times New Roman" w:hAnsi="Times New Roman" w:cs="Times New Roman"/>
          <w:b/>
          <w:color w:val="000000"/>
          <w:sz w:val="24"/>
          <w:lang w:val="en-US"/>
        </w:rPr>
      </w:pPr>
    </w:p>
    <w:p w:rsidR="00A62D0B" w:rsidRPr="005E79EE" w:rsidRDefault="00D13596" w:rsidP="005E79EE">
      <w:pPr>
        <w:spacing w:after="0"/>
        <w:rPr>
          <w:rFonts w:ascii="Times New Roman" w:eastAsia="Times New Roman" w:hAnsi="Times New Roman" w:cs="Times New Roman"/>
          <w:color w:val="000000"/>
          <w:sz w:val="24"/>
          <w:lang w:val="en-US"/>
        </w:rPr>
      </w:pPr>
      <w:r w:rsidRPr="005E79EE">
        <w:rPr>
          <w:rFonts w:ascii="Times New Roman" w:eastAsia="Times New Roman" w:hAnsi="Times New Roman" w:cs="Times New Roman"/>
          <w:color w:val="000000"/>
          <w:sz w:val="24"/>
          <w:u w:val="single"/>
          <w:lang w:val="en-US"/>
        </w:rPr>
        <w:t>Skills</w:t>
      </w:r>
      <w:r w:rsidRPr="005E79EE">
        <w:rPr>
          <w:rFonts w:ascii="Times New Roman" w:eastAsia="Times New Roman" w:hAnsi="Times New Roman" w:cs="Times New Roman"/>
          <w:b/>
          <w:color w:val="000000"/>
          <w:sz w:val="24"/>
          <w:lang w:val="en-US"/>
        </w:rPr>
        <w:t>:</w:t>
      </w:r>
      <w:r w:rsidR="005E79EE" w:rsidRPr="005E79EE">
        <w:rPr>
          <w:rFonts w:ascii="Times New Roman" w:eastAsia="Times New Roman" w:hAnsi="Times New Roman" w:cs="Times New Roman"/>
          <w:b/>
          <w:color w:val="000000"/>
          <w:sz w:val="24"/>
          <w:lang w:val="en-US"/>
        </w:rPr>
        <w:t xml:space="preserve"> </w:t>
      </w:r>
      <w:r w:rsidRPr="005E79EE">
        <w:rPr>
          <w:rFonts w:ascii="Times New Roman" w:eastAsia="Times New Roman" w:hAnsi="Times New Roman" w:cs="Times New Roman"/>
          <w:color w:val="000000"/>
          <w:sz w:val="24"/>
          <w:lang w:val="en-US"/>
        </w:rPr>
        <w:t>The student</w:t>
      </w:r>
      <w:r w:rsidR="005E79EE" w:rsidRPr="005E79EE">
        <w:rPr>
          <w:rFonts w:ascii="Times New Roman" w:eastAsia="Times New Roman" w:hAnsi="Times New Roman" w:cs="Times New Roman"/>
          <w:color w:val="000000"/>
          <w:sz w:val="24"/>
          <w:lang w:val="en-US"/>
        </w:rPr>
        <w:t xml:space="preserve"> can</w:t>
      </w:r>
      <w:r w:rsidRPr="005E79EE">
        <w:rPr>
          <w:rFonts w:ascii="Times New Roman" w:eastAsia="Times New Roman" w:hAnsi="Times New Roman" w:cs="Times New Roman"/>
          <w:color w:val="000000"/>
          <w:sz w:val="24"/>
          <w:lang w:val="en-US"/>
        </w:rPr>
        <w:t>:</w:t>
      </w:r>
    </w:p>
    <w:p w:rsidR="00FD2FBD" w:rsidRPr="0027707D" w:rsidRDefault="00FD2FBD" w:rsidP="00FD2FBD">
      <w:pPr>
        <w:tabs>
          <w:tab w:val="left" w:pos="284"/>
        </w:tabs>
        <w:spacing w:after="0"/>
        <w:rPr>
          <w:rFonts w:ascii="Times New Roman" w:eastAsia="Times New Roman" w:hAnsi="Times New Roman" w:cs="Times New Roman"/>
          <w:color w:val="000000"/>
          <w:sz w:val="24"/>
          <w:lang w:val="en-US"/>
        </w:rPr>
      </w:pPr>
      <w:r w:rsidRPr="0027707D">
        <w:rPr>
          <w:rFonts w:ascii="Times New Roman" w:eastAsia="Times New Roman" w:hAnsi="Times New Roman" w:cs="Times New Roman"/>
          <w:color w:val="000000"/>
          <w:sz w:val="24"/>
          <w:lang w:val="en-US"/>
        </w:rPr>
        <w:t xml:space="preserve">A.U9. </w:t>
      </w:r>
      <w:r w:rsidR="0027707D" w:rsidRPr="0027707D">
        <w:rPr>
          <w:rFonts w:ascii="Times New Roman" w:eastAsia="Times New Roman" w:hAnsi="Times New Roman" w:cs="Times New Roman"/>
          <w:color w:val="000000"/>
          <w:sz w:val="24"/>
          <w:lang w:val="en-US"/>
        </w:rPr>
        <w:t xml:space="preserve">describe immunological mechanisms </w:t>
      </w:r>
      <w:r w:rsidR="0027707D">
        <w:rPr>
          <w:rFonts w:ascii="Times New Roman" w:eastAsia="Times New Roman" w:hAnsi="Times New Roman" w:cs="Times New Roman"/>
          <w:color w:val="000000"/>
          <w:sz w:val="24"/>
          <w:lang w:val="en-US"/>
        </w:rPr>
        <w:t>i</w:t>
      </w:r>
      <w:r w:rsidR="0027707D" w:rsidRPr="0027707D">
        <w:rPr>
          <w:rFonts w:ascii="Times New Roman" w:eastAsia="Times New Roman" w:hAnsi="Times New Roman" w:cs="Times New Roman"/>
          <w:color w:val="000000"/>
          <w:sz w:val="24"/>
          <w:lang w:val="en-US"/>
        </w:rPr>
        <w:t>n health and disease</w:t>
      </w:r>
      <w:r w:rsidR="0027707D">
        <w:rPr>
          <w:rFonts w:ascii="Times New Roman" w:eastAsia="Times New Roman" w:hAnsi="Times New Roman" w:cs="Times New Roman"/>
          <w:color w:val="000000"/>
          <w:sz w:val="24"/>
          <w:lang w:val="en-US"/>
        </w:rPr>
        <w:t>;</w:t>
      </w:r>
    </w:p>
    <w:p w:rsidR="00FD2FBD" w:rsidRPr="0027707D" w:rsidRDefault="00FD2FBD" w:rsidP="00FD2FBD">
      <w:pPr>
        <w:tabs>
          <w:tab w:val="left" w:pos="284"/>
        </w:tabs>
        <w:spacing w:after="0"/>
        <w:rPr>
          <w:rFonts w:ascii="Times New Roman" w:eastAsia="Times New Roman" w:hAnsi="Times New Roman" w:cs="Times New Roman"/>
          <w:color w:val="000000"/>
          <w:sz w:val="24"/>
          <w:lang w:val="en-US"/>
        </w:rPr>
      </w:pPr>
      <w:r w:rsidRPr="0027707D">
        <w:rPr>
          <w:rFonts w:ascii="Times New Roman" w:eastAsia="Times New Roman" w:hAnsi="Times New Roman" w:cs="Times New Roman"/>
          <w:color w:val="000000"/>
          <w:sz w:val="24"/>
          <w:lang w:val="en-US"/>
        </w:rPr>
        <w:t xml:space="preserve">A.U12. </w:t>
      </w:r>
      <w:r w:rsidR="0027707D" w:rsidRPr="0027707D">
        <w:rPr>
          <w:rFonts w:ascii="Times New Roman" w:eastAsia="Times New Roman" w:hAnsi="Times New Roman" w:cs="Times New Roman"/>
          <w:color w:val="000000"/>
          <w:sz w:val="24"/>
          <w:lang w:val="en-US"/>
        </w:rPr>
        <w:t>identify microorganisms on the basis of morphologic features and</w:t>
      </w:r>
      <w:r w:rsidRPr="0027707D">
        <w:rPr>
          <w:rFonts w:ascii="Times New Roman" w:eastAsia="Times New Roman" w:hAnsi="Times New Roman" w:cs="Times New Roman"/>
          <w:color w:val="000000"/>
          <w:sz w:val="24"/>
          <w:lang w:val="en-US"/>
        </w:rPr>
        <w:t xml:space="preserve"> </w:t>
      </w:r>
      <w:r w:rsidR="0027707D" w:rsidRPr="0027707D">
        <w:rPr>
          <w:rFonts w:ascii="Times New Roman" w:eastAsia="Times New Roman" w:hAnsi="Times New Roman" w:cs="Times New Roman"/>
          <w:color w:val="000000"/>
          <w:sz w:val="24"/>
          <w:lang w:val="en-US"/>
        </w:rPr>
        <w:t>culture</w:t>
      </w:r>
      <w:r w:rsidRPr="0027707D">
        <w:rPr>
          <w:rFonts w:ascii="Times New Roman" w:eastAsia="Times New Roman" w:hAnsi="Times New Roman" w:cs="Times New Roman"/>
          <w:color w:val="000000"/>
          <w:sz w:val="24"/>
          <w:lang w:val="en-US"/>
        </w:rPr>
        <w:t>;</w:t>
      </w:r>
    </w:p>
    <w:p w:rsidR="00FD2FBD" w:rsidRPr="0027707D" w:rsidRDefault="00FD2FBD" w:rsidP="00FD2FBD">
      <w:pPr>
        <w:tabs>
          <w:tab w:val="left" w:pos="284"/>
        </w:tabs>
        <w:spacing w:after="0"/>
        <w:rPr>
          <w:rFonts w:ascii="Times New Roman" w:eastAsia="Times New Roman" w:hAnsi="Times New Roman" w:cs="Times New Roman"/>
          <w:color w:val="000000"/>
          <w:sz w:val="24"/>
          <w:lang w:val="en-US"/>
        </w:rPr>
      </w:pPr>
    </w:p>
    <w:p w:rsidR="00A62D0B" w:rsidRPr="00D13596" w:rsidRDefault="00D13596" w:rsidP="006467CE">
      <w:pPr>
        <w:tabs>
          <w:tab w:val="left" w:pos="284"/>
        </w:tabs>
        <w:spacing w:after="0"/>
        <w:rPr>
          <w:rFonts w:ascii="Times New Roman" w:eastAsia="Times New Roman" w:hAnsi="Times New Roman" w:cs="Times New Roman"/>
          <w:color w:val="000000"/>
          <w:sz w:val="24"/>
          <w:lang w:val="en-US"/>
        </w:rPr>
      </w:pPr>
      <w:r w:rsidRPr="00D13596">
        <w:rPr>
          <w:rFonts w:ascii="Times New Roman" w:eastAsia="Times New Roman" w:hAnsi="Times New Roman" w:cs="Times New Roman"/>
          <w:color w:val="000000"/>
          <w:sz w:val="24"/>
          <w:lang w:val="en-US"/>
        </w:rPr>
        <w:t>After the course the student is able to:</w:t>
      </w:r>
    </w:p>
    <w:p w:rsidR="00A62D0B" w:rsidRPr="00D13596" w:rsidRDefault="00D13596" w:rsidP="00EC24D4">
      <w:pPr>
        <w:numPr>
          <w:ilvl w:val="0"/>
          <w:numId w:val="13"/>
        </w:numPr>
        <w:tabs>
          <w:tab w:val="left" w:pos="284"/>
        </w:tabs>
        <w:spacing w:after="0"/>
        <w:rPr>
          <w:rFonts w:ascii="Times New Roman" w:eastAsia="Times New Roman" w:hAnsi="Times New Roman" w:cs="Times New Roman"/>
          <w:color w:val="000000"/>
          <w:sz w:val="24"/>
          <w:lang w:val="en-US"/>
        </w:rPr>
      </w:pPr>
      <w:r w:rsidRPr="00D13596">
        <w:rPr>
          <w:rFonts w:ascii="Times New Roman" w:eastAsia="Times New Roman" w:hAnsi="Times New Roman" w:cs="Times New Roman"/>
          <w:color w:val="000000"/>
          <w:sz w:val="24"/>
          <w:lang w:val="en-US"/>
        </w:rPr>
        <w:t>list and characterize the emerging bacterial and viral species;</w:t>
      </w:r>
    </w:p>
    <w:p w:rsidR="00A62D0B" w:rsidRPr="00D13596" w:rsidRDefault="00D13596" w:rsidP="006467CE">
      <w:pPr>
        <w:numPr>
          <w:ilvl w:val="0"/>
          <w:numId w:val="13"/>
        </w:numPr>
        <w:tabs>
          <w:tab w:val="left" w:pos="284"/>
        </w:tabs>
        <w:spacing w:after="0"/>
        <w:rPr>
          <w:rFonts w:ascii="Times New Roman" w:eastAsia="Times New Roman" w:hAnsi="Times New Roman" w:cs="Times New Roman"/>
          <w:color w:val="000000"/>
          <w:sz w:val="24"/>
          <w:lang w:val="en-US"/>
        </w:rPr>
      </w:pPr>
      <w:r w:rsidRPr="00D13596">
        <w:rPr>
          <w:rFonts w:ascii="Times New Roman" w:eastAsia="Times New Roman" w:hAnsi="Times New Roman" w:cs="Times New Roman"/>
          <w:color w:val="000000"/>
          <w:sz w:val="24"/>
          <w:lang w:val="en-US"/>
        </w:rPr>
        <w:t>explain the meaning of the following terms: reservoir of the pathogen, source of infection, modes of transmission, and the portals of entry for the infectious agents;</w:t>
      </w:r>
    </w:p>
    <w:p w:rsidR="00A62D0B" w:rsidRPr="00D13596" w:rsidRDefault="00D13596" w:rsidP="006467CE">
      <w:pPr>
        <w:numPr>
          <w:ilvl w:val="0"/>
          <w:numId w:val="13"/>
        </w:numPr>
        <w:tabs>
          <w:tab w:val="left" w:pos="284"/>
        </w:tabs>
        <w:spacing w:after="0"/>
        <w:jc w:val="both"/>
        <w:rPr>
          <w:rFonts w:ascii="Times New Roman" w:eastAsia="Times New Roman" w:hAnsi="Times New Roman" w:cs="Times New Roman"/>
          <w:color w:val="000000"/>
          <w:sz w:val="24"/>
          <w:lang w:val="en-US"/>
        </w:rPr>
      </w:pPr>
      <w:r w:rsidRPr="00D13596">
        <w:rPr>
          <w:rFonts w:ascii="Times New Roman" w:eastAsia="Times New Roman" w:hAnsi="Times New Roman" w:cs="Times New Roman"/>
          <w:color w:val="000000"/>
          <w:sz w:val="24"/>
          <w:lang w:val="en-US"/>
        </w:rPr>
        <w:t>find the correlation between the signs and symptoms of the given infectious disease and the view of the destroyed tissue and internal organs (on the basis of the physical examination of the patient and the results of the laboratory diagnostics);</w:t>
      </w:r>
    </w:p>
    <w:p w:rsidR="005E79EE" w:rsidRPr="00D13596" w:rsidRDefault="005E79EE">
      <w:pPr>
        <w:spacing w:after="0"/>
        <w:ind w:left="720"/>
        <w:jc w:val="both"/>
        <w:rPr>
          <w:rFonts w:ascii="Times New Roman" w:eastAsia="Times New Roman" w:hAnsi="Times New Roman" w:cs="Times New Roman"/>
          <w:color w:val="000000"/>
          <w:sz w:val="24"/>
          <w:lang w:val="en-US"/>
        </w:rPr>
      </w:pPr>
    </w:p>
    <w:p w:rsidR="00A62D0B" w:rsidRPr="00D13596" w:rsidRDefault="00D13596" w:rsidP="006467CE">
      <w:pPr>
        <w:spacing w:after="0" w:line="240" w:lineRule="auto"/>
        <w:rPr>
          <w:rFonts w:ascii="Times New Roman" w:eastAsia="Times New Roman" w:hAnsi="Times New Roman" w:cs="Times New Roman"/>
          <w:b/>
          <w:color w:val="000000"/>
          <w:sz w:val="24"/>
          <w:lang w:val="en-US"/>
        </w:rPr>
      </w:pPr>
      <w:r w:rsidRPr="00D13596">
        <w:rPr>
          <w:rFonts w:ascii="Times New Roman" w:eastAsia="Times New Roman" w:hAnsi="Times New Roman" w:cs="Times New Roman"/>
          <w:b/>
          <w:color w:val="000000"/>
          <w:sz w:val="24"/>
          <w:lang w:val="en-US"/>
        </w:rPr>
        <w:t xml:space="preserve">Attitudes and transferrable (generic) competencies: </w:t>
      </w:r>
    </w:p>
    <w:p w:rsidR="007E27FE" w:rsidRDefault="00D13596" w:rsidP="006467CE">
      <w:pPr>
        <w:spacing w:after="0" w:line="240" w:lineRule="auto"/>
        <w:rPr>
          <w:rFonts w:ascii="Times New Roman" w:eastAsia="Times New Roman" w:hAnsi="Times New Roman" w:cs="Times New Roman"/>
          <w:color w:val="000000"/>
          <w:sz w:val="24"/>
          <w:lang w:val="en-US"/>
        </w:rPr>
      </w:pPr>
      <w:r w:rsidRPr="00D13596">
        <w:rPr>
          <w:rFonts w:ascii="Times New Roman" w:eastAsia="Times New Roman" w:hAnsi="Times New Roman" w:cs="Times New Roman"/>
          <w:color w:val="000000"/>
          <w:sz w:val="24"/>
          <w:lang w:val="en-US"/>
        </w:rPr>
        <w:t>The student:</w:t>
      </w:r>
      <w:r w:rsidRPr="00D13596">
        <w:rPr>
          <w:rFonts w:ascii="Times New Roman" w:eastAsia="Times New Roman" w:hAnsi="Times New Roman" w:cs="Times New Roman"/>
          <w:color w:val="000000"/>
          <w:sz w:val="24"/>
          <w:lang w:val="en-US"/>
        </w:rPr>
        <w:br/>
        <w:t>- is able to make his/her own self-</w:t>
      </w:r>
      <w:r w:rsidR="00FE52BA" w:rsidRPr="00D13596">
        <w:rPr>
          <w:rFonts w:ascii="Times New Roman" w:eastAsia="Times New Roman" w:hAnsi="Times New Roman" w:cs="Times New Roman"/>
          <w:color w:val="000000"/>
          <w:sz w:val="24"/>
          <w:lang w:val="en-US"/>
        </w:rPr>
        <w:t>assessment</w:t>
      </w:r>
      <w:r w:rsidRPr="00D13596">
        <w:rPr>
          <w:rFonts w:ascii="Times New Roman" w:eastAsia="Times New Roman" w:hAnsi="Times New Roman" w:cs="Times New Roman"/>
          <w:color w:val="000000"/>
          <w:sz w:val="24"/>
          <w:lang w:val="en-US"/>
        </w:rPr>
        <w:t xml:space="preserve"> of the skills and knowledge </w:t>
      </w:r>
      <w:r w:rsidRPr="00D13596">
        <w:rPr>
          <w:rFonts w:ascii="Times New Roman" w:eastAsia="Times New Roman" w:hAnsi="Times New Roman" w:cs="Times New Roman"/>
          <w:color w:val="000000"/>
          <w:sz w:val="24"/>
          <w:lang w:val="en-US"/>
        </w:rPr>
        <w:br/>
        <w:t>- is interested in improving the skills and widening the knowledge</w:t>
      </w:r>
      <w:r w:rsidRPr="00D13596">
        <w:rPr>
          <w:rFonts w:ascii="Times New Roman" w:eastAsia="Times New Roman" w:hAnsi="Times New Roman" w:cs="Times New Roman"/>
          <w:color w:val="000000"/>
          <w:sz w:val="24"/>
          <w:lang w:val="en-US"/>
        </w:rPr>
        <w:br/>
        <w:t>- is able to work as the member of the group and play various roles in this group</w:t>
      </w:r>
    </w:p>
    <w:p w:rsidR="00A62D0B" w:rsidRPr="00D13596" w:rsidRDefault="007E27FE" w:rsidP="00E27431">
      <w:pPr>
        <w:spacing w:after="0" w:line="240" w:lineRule="auto"/>
        <w:rPr>
          <w:rFonts w:ascii="Times New Roman" w:eastAsia="Times New Roman" w:hAnsi="Times New Roman" w:cs="Times New Roman"/>
          <w:color w:val="FF0000"/>
          <w:sz w:val="24"/>
          <w:lang w:val="en-US"/>
        </w:rPr>
      </w:pPr>
      <w:r w:rsidRPr="007E27FE">
        <w:rPr>
          <w:rFonts w:ascii="Times New Roman" w:eastAsia="Times New Roman" w:hAnsi="Times New Roman" w:cs="Times New Roman"/>
          <w:color w:val="000000"/>
          <w:sz w:val="24"/>
          <w:lang w:val="en-US"/>
        </w:rPr>
        <w:t>-</w:t>
      </w:r>
      <w:r>
        <w:rPr>
          <w:rFonts w:ascii="Times New Roman" w:eastAsia="Times New Roman" w:hAnsi="Times New Roman" w:cs="Times New Roman"/>
          <w:color w:val="000000"/>
          <w:sz w:val="24"/>
          <w:lang w:val="en-US"/>
        </w:rPr>
        <w:t xml:space="preserve"> is able to present his/her knowledge during classes</w:t>
      </w:r>
      <w:r w:rsidR="00D13596" w:rsidRPr="007E27FE">
        <w:rPr>
          <w:rFonts w:ascii="Times New Roman" w:eastAsia="Times New Roman" w:hAnsi="Times New Roman" w:cs="Times New Roman"/>
          <w:color w:val="000000"/>
          <w:sz w:val="24"/>
          <w:lang w:val="en-US"/>
        </w:rPr>
        <w:br/>
      </w:r>
    </w:p>
    <w:p w:rsidR="00A62D0B" w:rsidRPr="00D13596" w:rsidRDefault="00D13596">
      <w:pPr>
        <w:numPr>
          <w:ilvl w:val="0"/>
          <w:numId w:val="14"/>
        </w:numPr>
        <w:tabs>
          <w:tab w:val="left" w:pos="720"/>
        </w:tabs>
        <w:spacing w:after="0" w:line="240" w:lineRule="auto"/>
        <w:ind w:left="450" w:hanging="360"/>
        <w:rPr>
          <w:rFonts w:ascii="Times New Roman" w:eastAsia="Times New Roman" w:hAnsi="Times New Roman" w:cs="Times New Roman"/>
          <w:b/>
          <w:sz w:val="24"/>
          <w:lang w:val="en-US"/>
        </w:rPr>
      </w:pPr>
      <w:r w:rsidRPr="00D13596">
        <w:rPr>
          <w:rFonts w:ascii="Times New Roman" w:eastAsia="Times New Roman" w:hAnsi="Times New Roman" w:cs="Times New Roman"/>
          <w:b/>
          <w:sz w:val="24"/>
          <w:lang w:val="en-US"/>
        </w:rPr>
        <w:t>Required and recommended learning resources (readings):</w:t>
      </w:r>
    </w:p>
    <w:p w:rsidR="00A62D0B" w:rsidRPr="002A3A4B" w:rsidRDefault="00D13596">
      <w:pPr>
        <w:rPr>
          <w:rFonts w:ascii="Times New Roman" w:eastAsia="Times New Roman" w:hAnsi="Times New Roman" w:cs="Times New Roman"/>
          <w:sz w:val="24"/>
          <w:lang w:val="en-US"/>
        </w:rPr>
      </w:pPr>
      <w:r w:rsidRPr="002A3A4B">
        <w:rPr>
          <w:rFonts w:ascii="Times New Roman" w:eastAsia="Times New Roman" w:hAnsi="Times New Roman" w:cs="Times New Roman"/>
          <w:sz w:val="24"/>
          <w:lang w:val="en-US"/>
        </w:rPr>
        <w:t xml:space="preserve">Recommended: Goering R.V., </w:t>
      </w:r>
      <w:proofErr w:type="spellStart"/>
      <w:r w:rsidRPr="002A3A4B">
        <w:rPr>
          <w:rFonts w:ascii="Times New Roman" w:eastAsia="Times New Roman" w:hAnsi="Times New Roman" w:cs="Times New Roman"/>
          <w:sz w:val="24"/>
          <w:lang w:val="en-US"/>
        </w:rPr>
        <w:t>Dockrell</w:t>
      </w:r>
      <w:proofErr w:type="spellEnd"/>
      <w:r w:rsidRPr="002A3A4B">
        <w:rPr>
          <w:rFonts w:ascii="Times New Roman" w:eastAsia="Times New Roman" w:hAnsi="Times New Roman" w:cs="Times New Roman"/>
          <w:sz w:val="24"/>
          <w:lang w:val="en-US"/>
        </w:rPr>
        <w:t xml:space="preserve"> H. M., Zuckerman M., </w:t>
      </w:r>
      <w:proofErr w:type="spellStart"/>
      <w:r w:rsidRPr="002A3A4B">
        <w:rPr>
          <w:rFonts w:ascii="Times New Roman" w:eastAsia="Times New Roman" w:hAnsi="Times New Roman" w:cs="Times New Roman"/>
          <w:sz w:val="24"/>
          <w:lang w:val="en-US"/>
        </w:rPr>
        <w:t>Roitt</w:t>
      </w:r>
      <w:proofErr w:type="spellEnd"/>
      <w:r w:rsidRPr="002A3A4B">
        <w:rPr>
          <w:rFonts w:ascii="Times New Roman" w:eastAsia="Times New Roman" w:hAnsi="Times New Roman" w:cs="Times New Roman"/>
          <w:sz w:val="24"/>
          <w:lang w:val="en-US"/>
        </w:rPr>
        <w:t xml:space="preserve"> I. M., </w:t>
      </w:r>
      <w:proofErr w:type="spellStart"/>
      <w:r w:rsidRPr="002A3A4B">
        <w:rPr>
          <w:rFonts w:ascii="Times New Roman" w:eastAsia="Times New Roman" w:hAnsi="Times New Roman" w:cs="Times New Roman"/>
          <w:sz w:val="24"/>
          <w:lang w:val="en-US"/>
        </w:rPr>
        <w:t>Chiodini</w:t>
      </w:r>
      <w:proofErr w:type="spellEnd"/>
      <w:r w:rsidRPr="002A3A4B">
        <w:rPr>
          <w:rFonts w:ascii="Times New Roman" w:eastAsia="Times New Roman" w:hAnsi="Times New Roman" w:cs="Times New Roman"/>
          <w:sz w:val="24"/>
          <w:lang w:val="en-US"/>
        </w:rPr>
        <w:t xml:space="preserve"> P. L.: „</w:t>
      </w:r>
      <w:proofErr w:type="spellStart"/>
      <w:r w:rsidRPr="002A3A4B">
        <w:rPr>
          <w:rFonts w:ascii="Times New Roman" w:eastAsia="Times New Roman" w:hAnsi="Times New Roman" w:cs="Times New Roman"/>
          <w:sz w:val="24"/>
          <w:lang w:val="en-US"/>
        </w:rPr>
        <w:t>Mims’Medical</w:t>
      </w:r>
      <w:proofErr w:type="spellEnd"/>
      <w:r w:rsidRPr="002A3A4B">
        <w:rPr>
          <w:rFonts w:ascii="Times New Roman" w:eastAsia="Times New Roman" w:hAnsi="Times New Roman" w:cs="Times New Roman"/>
          <w:sz w:val="24"/>
          <w:lang w:val="en-US"/>
        </w:rPr>
        <w:t xml:space="preserve"> Microbiology”. </w:t>
      </w:r>
      <w:r w:rsidR="002A3A4B" w:rsidRPr="002A3A4B">
        <w:rPr>
          <w:rFonts w:ascii="Times New Roman" w:eastAsia="Times New Roman" w:hAnsi="Times New Roman" w:cs="Times New Roman"/>
          <w:sz w:val="24"/>
          <w:lang w:val="en-US"/>
        </w:rPr>
        <w:t xml:space="preserve"> 6</w:t>
      </w:r>
      <w:r w:rsidR="002A3A4B" w:rsidRPr="002A3A4B">
        <w:rPr>
          <w:rFonts w:ascii="Times New Roman" w:eastAsia="Times New Roman" w:hAnsi="Times New Roman" w:cs="Times New Roman"/>
          <w:sz w:val="24"/>
          <w:vertAlign w:val="superscript"/>
          <w:lang w:val="en-US"/>
        </w:rPr>
        <w:t>th</w:t>
      </w:r>
      <w:r w:rsidR="002A3A4B" w:rsidRPr="002A3A4B">
        <w:rPr>
          <w:rFonts w:ascii="Times New Roman" w:eastAsia="Times New Roman" w:hAnsi="Times New Roman" w:cs="Times New Roman"/>
          <w:sz w:val="24"/>
          <w:lang w:val="en-US"/>
        </w:rPr>
        <w:t xml:space="preserve"> (2018) or </w:t>
      </w:r>
      <w:r w:rsidRPr="002A3A4B">
        <w:rPr>
          <w:rFonts w:ascii="Times New Roman" w:eastAsia="Times New Roman" w:hAnsi="Times New Roman" w:cs="Times New Roman"/>
          <w:sz w:val="24"/>
          <w:lang w:val="en-US"/>
        </w:rPr>
        <w:t>5</w:t>
      </w:r>
      <w:r w:rsidRPr="002A3A4B">
        <w:rPr>
          <w:rFonts w:ascii="Times New Roman" w:eastAsia="Times New Roman" w:hAnsi="Times New Roman" w:cs="Times New Roman"/>
          <w:sz w:val="24"/>
          <w:vertAlign w:val="superscript"/>
          <w:lang w:val="en-US"/>
        </w:rPr>
        <w:t>th</w:t>
      </w:r>
      <w:r w:rsidR="002A3A4B" w:rsidRPr="002A3A4B">
        <w:rPr>
          <w:rFonts w:ascii="Times New Roman" w:eastAsia="Times New Roman" w:hAnsi="Times New Roman" w:cs="Times New Roman"/>
          <w:sz w:val="24"/>
          <w:lang w:val="en-US"/>
        </w:rPr>
        <w:t xml:space="preserve"> </w:t>
      </w:r>
      <w:r w:rsidRPr="002A3A4B">
        <w:rPr>
          <w:rFonts w:ascii="Times New Roman" w:eastAsia="Times New Roman" w:hAnsi="Times New Roman" w:cs="Times New Roman"/>
          <w:sz w:val="24"/>
          <w:lang w:val="en-US"/>
        </w:rPr>
        <w:t xml:space="preserve"> </w:t>
      </w:r>
      <w:r w:rsidR="002A3A4B" w:rsidRPr="002A3A4B">
        <w:rPr>
          <w:rFonts w:ascii="Times New Roman" w:eastAsia="Times New Roman" w:hAnsi="Times New Roman" w:cs="Times New Roman"/>
          <w:sz w:val="24"/>
          <w:lang w:val="en-US"/>
        </w:rPr>
        <w:t>(2012) edition. Elsevier</w:t>
      </w:r>
      <w:r w:rsidRPr="002A3A4B">
        <w:rPr>
          <w:rFonts w:ascii="Times New Roman" w:eastAsia="Times New Roman" w:hAnsi="Times New Roman" w:cs="Times New Roman"/>
          <w:sz w:val="24"/>
          <w:lang w:val="en-US"/>
        </w:rPr>
        <w:t xml:space="preserve">. </w:t>
      </w:r>
    </w:p>
    <w:p w:rsidR="00A62D0B" w:rsidRDefault="00D13596">
      <w:pPr>
        <w:numPr>
          <w:ilvl w:val="0"/>
          <w:numId w:val="15"/>
        </w:numPr>
        <w:tabs>
          <w:tab w:val="left" w:pos="720"/>
        </w:tabs>
        <w:spacing w:after="0" w:line="240" w:lineRule="auto"/>
        <w:ind w:left="450" w:hanging="360"/>
        <w:rPr>
          <w:rFonts w:ascii="Times New Roman" w:eastAsia="Times New Roman" w:hAnsi="Times New Roman" w:cs="Times New Roman"/>
          <w:b/>
          <w:sz w:val="24"/>
        </w:rPr>
      </w:pPr>
      <w:proofErr w:type="spellStart"/>
      <w:r>
        <w:rPr>
          <w:rFonts w:ascii="Times New Roman" w:eastAsia="Times New Roman" w:hAnsi="Times New Roman" w:cs="Times New Roman"/>
          <w:b/>
          <w:sz w:val="24"/>
        </w:rPr>
        <w:t>Assessment</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methods</w:t>
      </w:r>
      <w:proofErr w:type="spellEnd"/>
      <w:r>
        <w:rPr>
          <w:rFonts w:ascii="Times New Roman" w:eastAsia="Times New Roman" w:hAnsi="Times New Roman" w:cs="Times New Roman"/>
          <w:b/>
          <w:sz w:val="24"/>
        </w:rPr>
        <w:t xml:space="preserve"> and </w:t>
      </w:r>
      <w:proofErr w:type="spellStart"/>
      <w:r>
        <w:rPr>
          <w:rFonts w:ascii="Times New Roman" w:eastAsia="Times New Roman" w:hAnsi="Times New Roman" w:cs="Times New Roman"/>
          <w:b/>
          <w:sz w:val="24"/>
        </w:rPr>
        <w:t>criteria</w:t>
      </w:r>
      <w:proofErr w:type="spellEnd"/>
      <w:r>
        <w:rPr>
          <w:rFonts w:ascii="Times New Roman" w:eastAsia="Times New Roman" w:hAnsi="Times New Roman" w:cs="Times New Roman"/>
          <w:b/>
          <w:sz w:val="24"/>
        </w:rPr>
        <w:t>:</w:t>
      </w:r>
    </w:p>
    <w:p w:rsidR="00E27431" w:rsidRDefault="00E27431" w:rsidP="00E27431">
      <w:pPr>
        <w:tabs>
          <w:tab w:val="left" w:pos="720"/>
        </w:tabs>
        <w:spacing w:after="0" w:line="240" w:lineRule="auto"/>
        <w:ind w:left="450"/>
        <w:rPr>
          <w:rFonts w:ascii="Times New Roman" w:eastAsia="Times New Roman" w:hAnsi="Times New Roman" w:cs="Times New Roman"/>
          <w:sz w:val="24"/>
        </w:rPr>
      </w:pPr>
      <w:r w:rsidRPr="00E27431">
        <w:rPr>
          <w:rFonts w:ascii="Times New Roman" w:eastAsia="Times New Roman" w:hAnsi="Times New Roman" w:cs="Times New Roman"/>
          <w:sz w:val="24"/>
        </w:rPr>
        <w:t xml:space="preserve">The </w:t>
      </w:r>
      <w:proofErr w:type="spellStart"/>
      <w:r w:rsidRPr="00E27431">
        <w:rPr>
          <w:rFonts w:ascii="Times New Roman" w:eastAsia="Times New Roman" w:hAnsi="Times New Roman" w:cs="Times New Roman"/>
          <w:sz w:val="24"/>
        </w:rPr>
        <w:t>teacher</w:t>
      </w:r>
      <w:proofErr w:type="spellEnd"/>
      <w:r w:rsidRPr="00E27431">
        <w:rPr>
          <w:rFonts w:ascii="Times New Roman" w:eastAsia="Times New Roman" w:hAnsi="Times New Roman" w:cs="Times New Roman"/>
          <w:sz w:val="24"/>
        </w:rPr>
        <w:t xml:space="preserve"> </w:t>
      </w:r>
      <w:proofErr w:type="spellStart"/>
      <w:r w:rsidRPr="00E27431">
        <w:rPr>
          <w:rFonts w:ascii="Times New Roman" w:eastAsia="Times New Roman" w:hAnsi="Times New Roman" w:cs="Times New Roman"/>
          <w:sz w:val="24"/>
        </w:rPr>
        <w:t>confirmes</w:t>
      </w:r>
      <w:proofErr w:type="spellEnd"/>
      <w:r w:rsidRPr="00E27431">
        <w:rPr>
          <w:rFonts w:ascii="Times New Roman" w:eastAsia="Times New Roman" w:hAnsi="Times New Roman" w:cs="Times New Roman"/>
          <w:sz w:val="24"/>
        </w:rPr>
        <w:t xml:space="preserve"> the </w:t>
      </w:r>
      <w:proofErr w:type="spellStart"/>
      <w:r w:rsidRPr="00E27431">
        <w:rPr>
          <w:rFonts w:ascii="Times New Roman" w:eastAsia="Times New Roman" w:hAnsi="Times New Roman" w:cs="Times New Roman"/>
          <w:sz w:val="24"/>
        </w:rPr>
        <w:t>presence</w:t>
      </w:r>
      <w:proofErr w:type="spellEnd"/>
      <w:r w:rsidRPr="00E27431">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during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seminar</w:t>
      </w:r>
      <w:proofErr w:type="spellEnd"/>
      <w:r>
        <w:rPr>
          <w:rFonts w:ascii="Times New Roman" w:eastAsia="Times New Roman" w:hAnsi="Times New Roman" w:cs="Times New Roman"/>
          <w:sz w:val="24"/>
        </w:rPr>
        <w:t>.</w:t>
      </w:r>
    </w:p>
    <w:p w:rsidR="00E27431" w:rsidRPr="00E27431" w:rsidRDefault="00E27431" w:rsidP="00E27431">
      <w:pPr>
        <w:tabs>
          <w:tab w:val="left" w:pos="720"/>
        </w:tabs>
        <w:spacing w:after="0" w:line="240" w:lineRule="auto"/>
        <w:ind w:left="450"/>
        <w:rPr>
          <w:rFonts w:ascii="Times New Roman" w:eastAsia="Times New Roman" w:hAnsi="Times New Roman" w:cs="Times New Roman"/>
          <w:sz w:val="24"/>
        </w:rPr>
      </w:pPr>
    </w:p>
    <w:p w:rsidR="00463326" w:rsidRDefault="00D13596" w:rsidP="00781475">
      <w:pPr>
        <w:spacing w:after="0"/>
        <w:rPr>
          <w:rFonts w:ascii="Times New Roman" w:eastAsia="Times New Roman" w:hAnsi="Times New Roman" w:cs="Times New Roman"/>
          <w:sz w:val="24"/>
          <w:lang w:val="en-US"/>
        </w:rPr>
      </w:pPr>
      <w:r w:rsidRPr="00D13596">
        <w:rPr>
          <w:rFonts w:ascii="Times New Roman" w:eastAsia="Times New Roman" w:hAnsi="Times New Roman" w:cs="Times New Roman"/>
          <w:sz w:val="24"/>
          <w:lang w:val="en-US"/>
        </w:rPr>
        <w:t xml:space="preserve">Additional information: </w:t>
      </w:r>
    </w:p>
    <w:p w:rsidR="00A62D0B" w:rsidRPr="002A3A4B" w:rsidRDefault="00463326" w:rsidP="00781475">
      <w:pPr>
        <w:spacing w:after="0"/>
        <w:rPr>
          <w:rFonts w:ascii="Times New Roman" w:eastAsia="Times New Roman" w:hAnsi="Times New Roman" w:cs="Times New Roman"/>
          <w:sz w:val="24"/>
          <w:szCs w:val="24"/>
          <w:u w:val="single"/>
          <w:lang w:val="en-US"/>
        </w:rPr>
      </w:pPr>
      <w:r w:rsidRPr="002A3A4B">
        <w:rPr>
          <w:rStyle w:val="contentline-71"/>
          <w:rFonts w:ascii="Times New Roman" w:hAnsi="Times New Roman" w:cs="Times New Roman"/>
          <w:sz w:val="24"/>
          <w:szCs w:val="24"/>
          <w:u w:val="single"/>
          <w:lang w:val="en-US"/>
        </w:rPr>
        <w:t>dorota.pastuszak-lewandoska@umed.lodz.pl</w:t>
      </w:r>
      <w:r w:rsidR="00D13596" w:rsidRPr="002A3A4B">
        <w:rPr>
          <w:rFonts w:ascii="Times New Roman" w:eastAsia="Times New Roman" w:hAnsi="Times New Roman" w:cs="Times New Roman"/>
          <w:sz w:val="24"/>
          <w:szCs w:val="24"/>
          <w:lang w:val="en-US"/>
        </w:rPr>
        <w:br/>
      </w:r>
      <w:hyperlink r:id="rId6" w:history="1">
        <w:r w:rsidR="002A3A4B" w:rsidRPr="002A3A4B">
          <w:rPr>
            <w:rStyle w:val="Hipercze"/>
            <w:rFonts w:ascii="Times New Roman" w:eastAsia="Times New Roman" w:hAnsi="Times New Roman" w:cs="Times New Roman"/>
            <w:color w:val="auto"/>
            <w:sz w:val="24"/>
            <w:szCs w:val="24"/>
            <w:lang w:val="en-US"/>
          </w:rPr>
          <w:t>monika.lysakowska</w:t>
        </w:r>
        <w:r w:rsidR="002A3A4B" w:rsidRPr="002A3A4B">
          <w:rPr>
            <w:rStyle w:val="Hipercze"/>
            <w:rFonts w:ascii="Times New Roman" w:eastAsia="Times New Roman" w:hAnsi="Times New Roman" w:cs="Times New Roman"/>
            <w:vanish/>
            <w:color w:val="auto"/>
            <w:sz w:val="24"/>
            <w:szCs w:val="24"/>
            <w:lang w:val="en-US"/>
          </w:rPr>
          <w:t>HYPERLINK "mailto:monika.bigos@umed.lodz.pl"</w:t>
        </w:r>
        <w:r w:rsidR="002A3A4B" w:rsidRPr="002A3A4B">
          <w:rPr>
            <w:rStyle w:val="Hipercze"/>
            <w:rFonts w:ascii="Times New Roman" w:eastAsia="Times New Roman" w:hAnsi="Times New Roman" w:cs="Times New Roman"/>
            <w:color w:val="auto"/>
            <w:sz w:val="24"/>
            <w:szCs w:val="24"/>
            <w:lang w:val="en-US"/>
          </w:rPr>
          <w:t>@umed.lodz.pl</w:t>
        </w:r>
      </w:hyperlink>
    </w:p>
    <w:p w:rsidR="00A62D0B" w:rsidRPr="00463326" w:rsidRDefault="00A62D0B">
      <w:pPr>
        <w:spacing w:after="0" w:line="240" w:lineRule="auto"/>
        <w:ind w:left="450"/>
        <w:rPr>
          <w:rFonts w:ascii="Times New Roman" w:eastAsia="Times New Roman" w:hAnsi="Times New Roman" w:cs="Times New Roman"/>
          <w:b/>
          <w:sz w:val="24"/>
          <w:lang w:val="en-US"/>
        </w:rPr>
      </w:pPr>
    </w:p>
    <w:p w:rsidR="00A62D0B" w:rsidRPr="00D13596" w:rsidRDefault="00D13596">
      <w:pPr>
        <w:numPr>
          <w:ilvl w:val="0"/>
          <w:numId w:val="17"/>
        </w:numPr>
        <w:tabs>
          <w:tab w:val="left" w:pos="720"/>
        </w:tabs>
        <w:spacing w:after="0" w:line="240" w:lineRule="auto"/>
        <w:ind w:left="450" w:hanging="360"/>
        <w:rPr>
          <w:rFonts w:ascii="Times New Roman" w:eastAsia="Times New Roman" w:hAnsi="Times New Roman" w:cs="Times New Roman"/>
          <w:b/>
          <w:sz w:val="24"/>
          <w:lang w:val="en-US"/>
        </w:rPr>
      </w:pPr>
      <w:r w:rsidRPr="00D13596">
        <w:rPr>
          <w:rFonts w:ascii="Times New Roman" w:eastAsia="Times New Roman" w:hAnsi="Times New Roman" w:cs="Times New Roman"/>
          <w:b/>
          <w:sz w:val="24"/>
          <w:lang w:val="en-US"/>
        </w:rPr>
        <w:t>Statement and signature of the course leader:</w:t>
      </w:r>
    </w:p>
    <w:p w:rsidR="00A62D0B" w:rsidRPr="00D13596" w:rsidRDefault="00D13596">
      <w:pPr>
        <w:spacing w:after="0" w:line="240" w:lineRule="auto"/>
        <w:ind w:left="450"/>
        <w:rPr>
          <w:rFonts w:ascii="Times New Roman" w:eastAsia="Times New Roman" w:hAnsi="Times New Roman" w:cs="Times New Roman"/>
          <w:sz w:val="24"/>
          <w:lang w:val="en-US"/>
        </w:rPr>
      </w:pPr>
      <w:r w:rsidRPr="00D13596">
        <w:rPr>
          <w:rFonts w:ascii="Times New Roman" w:eastAsia="Times New Roman" w:hAnsi="Times New Roman" w:cs="Times New Roman"/>
          <w:sz w:val="24"/>
          <w:lang w:val="en-US"/>
        </w:rPr>
        <w:t>I hereby state that the content of the curriculum included in the syllabus below is the result of my individual work completed as part of work contract/cooperation resulting from a civil law contract, and that author rights to this title are not the property of a third party.</w:t>
      </w:r>
    </w:p>
    <w:p w:rsidR="00A62D0B" w:rsidRPr="00D13596" w:rsidRDefault="00A62D0B">
      <w:pPr>
        <w:spacing w:after="0" w:line="240" w:lineRule="auto"/>
        <w:ind w:left="450"/>
        <w:rPr>
          <w:rFonts w:ascii="Times New Roman" w:eastAsia="Times New Roman" w:hAnsi="Times New Roman" w:cs="Times New Roman"/>
          <w:sz w:val="24"/>
          <w:lang w:val="en-US"/>
        </w:rPr>
      </w:pPr>
    </w:p>
    <w:p w:rsidR="00A62D0B" w:rsidRDefault="00D13596">
      <w:pPr>
        <w:numPr>
          <w:ilvl w:val="0"/>
          <w:numId w:val="18"/>
        </w:numPr>
        <w:tabs>
          <w:tab w:val="left" w:pos="720"/>
        </w:tabs>
        <w:spacing w:after="0" w:line="240" w:lineRule="auto"/>
        <w:ind w:left="450" w:hanging="360"/>
        <w:rPr>
          <w:rFonts w:ascii="Times New Roman" w:eastAsia="Times New Roman" w:hAnsi="Times New Roman" w:cs="Times New Roman"/>
          <w:b/>
          <w:sz w:val="24"/>
        </w:rPr>
      </w:pPr>
      <w:proofErr w:type="spellStart"/>
      <w:r>
        <w:rPr>
          <w:rFonts w:ascii="Times New Roman" w:eastAsia="Times New Roman" w:hAnsi="Times New Roman" w:cs="Times New Roman"/>
          <w:b/>
          <w:sz w:val="24"/>
        </w:rPr>
        <w:t>Dean’s</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signature</w:t>
      </w:r>
      <w:proofErr w:type="spellEnd"/>
      <w:r>
        <w:rPr>
          <w:rFonts w:ascii="Times New Roman" w:eastAsia="Times New Roman" w:hAnsi="Times New Roman" w:cs="Times New Roman"/>
          <w:b/>
          <w:sz w:val="24"/>
        </w:rPr>
        <w:t>:</w:t>
      </w:r>
    </w:p>
    <w:sectPr w:rsidR="00A62D0B" w:rsidSect="006467CE">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282A"/>
    <w:multiLevelType w:val="multilevel"/>
    <w:tmpl w:val="140446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045E92"/>
    <w:multiLevelType w:val="multilevel"/>
    <w:tmpl w:val="86783C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EF1B94"/>
    <w:multiLevelType w:val="hybridMultilevel"/>
    <w:tmpl w:val="97E6F4D6"/>
    <w:lvl w:ilvl="0" w:tplc="D346CC14">
      <w:start w:val="19"/>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E37E66"/>
    <w:multiLevelType w:val="multilevel"/>
    <w:tmpl w:val="C7C20C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836F5"/>
    <w:multiLevelType w:val="multilevel"/>
    <w:tmpl w:val="36BAC9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D335CB"/>
    <w:multiLevelType w:val="multilevel"/>
    <w:tmpl w:val="C3E84A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336E75"/>
    <w:multiLevelType w:val="multilevel"/>
    <w:tmpl w:val="91EC7E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290396"/>
    <w:multiLevelType w:val="hybridMultilevel"/>
    <w:tmpl w:val="88162684"/>
    <w:lvl w:ilvl="0" w:tplc="F3C8FF3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6138F2"/>
    <w:multiLevelType w:val="multilevel"/>
    <w:tmpl w:val="B2FE4B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682076"/>
    <w:multiLevelType w:val="multilevel"/>
    <w:tmpl w:val="2FD2E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913876"/>
    <w:multiLevelType w:val="multilevel"/>
    <w:tmpl w:val="B0E23AF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66672E"/>
    <w:multiLevelType w:val="multilevel"/>
    <w:tmpl w:val="51083A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BE1EF6"/>
    <w:multiLevelType w:val="multilevel"/>
    <w:tmpl w:val="E2F6A8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5C425B"/>
    <w:multiLevelType w:val="multilevel"/>
    <w:tmpl w:val="DC0E98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4378F3"/>
    <w:multiLevelType w:val="multilevel"/>
    <w:tmpl w:val="9CAA93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AD4276"/>
    <w:multiLevelType w:val="multilevel"/>
    <w:tmpl w:val="677210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B56112"/>
    <w:multiLevelType w:val="multilevel"/>
    <w:tmpl w:val="5A26D3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6A0D48"/>
    <w:multiLevelType w:val="multilevel"/>
    <w:tmpl w:val="5E4AA0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5639BB"/>
    <w:multiLevelType w:val="hybridMultilevel"/>
    <w:tmpl w:val="BA9CA206"/>
    <w:lvl w:ilvl="0" w:tplc="C14298B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2D77CBA"/>
    <w:multiLevelType w:val="multilevel"/>
    <w:tmpl w:val="062E875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B47376"/>
    <w:multiLevelType w:val="multilevel"/>
    <w:tmpl w:val="AF4EB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7221B0"/>
    <w:multiLevelType w:val="multilevel"/>
    <w:tmpl w:val="062E875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A21D70"/>
    <w:multiLevelType w:val="multilevel"/>
    <w:tmpl w:val="061E10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9"/>
  </w:num>
  <w:num w:numId="4">
    <w:abstractNumId w:val="22"/>
  </w:num>
  <w:num w:numId="5">
    <w:abstractNumId w:val="16"/>
  </w:num>
  <w:num w:numId="6">
    <w:abstractNumId w:val="17"/>
  </w:num>
  <w:num w:numId="7">
    <w:abstractNumId w:val="13"/>
  </w:num>
  <w:num w:numId="8">
    <w:abstractNumId w:val="14"/>
  </w:num>
  <w:num w:numId="9">
    <w:abstractNumId w:val="6"/>
  </w:num>
  <w:num w:numId="10">
    <w:abstractNumId w:val="3"/>
  </w:num>
  <w:num w:numId="11">
    <w:abstractNumId w:val="10"/>
  </w:num>
  <w:num w:numId="12">
    <w:abstractNumId w:val="0"/>
  </w:num>
  <w:num w:numId="13">
    <w:abstractNumId w:val="8"/>
  </w:num>
  <w:num w:numId="14">
    <w:abstractNumId w:val="11"/>
  </w:num>
  <w:num w:numId="15">
    <w:abstractNumId w:val="1"/>
  </w:num>
  <w:num w:numId="16">
    <w:abstractNumId w:val="12"/>
  </w:num>
  <w:num w:numId="17">
    <w:abstractNumId w:val="20"/>
  </w:num>
  <w:num w:numId="18">
    <w:abstractNumId w:val="15"/>
  </w:num>
  <w:num w:numId="19">
    <w:abstractNumId w:val="21"/>
  </w:num>
  <w:num w:numId="20">
    <w:abstractNumId w:val="19"/>
  </w:num>
  <w:num w:numId="21">
    <w:abstractNumId w:val="2"/>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0B"/>
    <w:rsid w:val="000029E8"/>
    <w:rsid w:val="000B6941"/>
    <w:rsid w:val="00132468"/>
    <w:rsid w:val="00163637"/>
    <w:rsid w:val="001A40E6"/>
    <w:rsid w:val="001D1940"/>
    <w:rsid w:val="0027707D"/>
    <w:rsid w:val="00295AB8"/>
    <w:rsid w:val="002A3A4B"/>
    <w:rsid w:val="002C0961"/>
    <w:rsid w:val="00387560"/>
    <w:rsid w:val="00414399"/>
    <w:rsid w:val="004474D2"/>
    <w:rsid w:val="00463326"/>
    <w:rsid w:val="004F6F00"/>
    <w:rsid w:val="005040A8"/>
    <w:rsid w:val="00593BEE"/>
    <w:rsid w:val="005C18A7"/>
    <w:rsid w:val="005E65A4"/>
    <w:rsid w:val="005E7070"/>
    <w:rsid w:val="005E79EE"/>
    <w:rsid w:val="006005A8"/>
    <w:rsid w:val="0060077C"/>
    <w:rsid w:val="006467CE"/>
    <w:rsid w:val="006B6FBA"/>
    <w:rsid w:val="006C074D"/>
    <w:rsid w:val="006D3B19"/>
    <w:rsid w:val="00774AE2"/>
    <w:rsid w:val="00781475"/>
    <w:rsid w:val="007E27FE"/>
    <w:rsid w:val="00893CD9"/>
    <w:rsid w:val="008D21E5"/>
    <w:rsid w:val="009D58AB"/>
    <w:rsid w:val="00A27C0B"/>
    <w:rsid w:val="00A55BC5"/>
    <w:rsid w:val="00A62D0B"/>
    <w:rsid w:val="00AA301F"/>
    <w:rsid w:val="00AD3801"/>
    <w:rsid w:val="00AE2FCE"/>
    <w:rsid w:val="00B4281D"/>
    <w:rsid w:val="00B662B6"/>
    <w:rsid w:val="00B925A5"/>
    <w:rsid w:val="00BA6935"/>
    <w:rsid w:val="00BD7769"/>
    <w:rsid w:val="00C06054"/>
    <w:rsid w:val="00C6322B"/>
    <w:rsid w:val="00CA7D0A"/>
    <w:rsid w:val="00D13596"/>
    <w:rsid w:val="00D92D52"/>
    <w:rsid w:val="00D95A3D"/>
    <w:rsid w:val="00E27431"/>
    <w:rsid w:val="00E7691C"/>
    <w:rsid w:val="00EC24D4"/>
    <w:rsid w:val="00ED420E"/>
    <w:rsid w:val="00EE0514"/>
    <w:rsid w:val="00F73A5D"/>
    <w:rsid w:val="00F95BE8"/>
    <w:rsid w:val="00FB511B"/>
    <w:rsid w:val="00FC3194"/>
    <w:rsid w:val="00FD2FBD"/>
    <w:rsid w:val="00FE52BA"/>
    <w:rsid w:val="00FF5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12ADF9-047E-4244-BBD9-D79D447C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2A3A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F5DD3"/>
    <w:rPr>
      <w:color w:val="0000FF" w:themeColor="hyperlink"/>
      <w:u w:val="single"/>
    </w:rPr>
  </w:style>
  <w:style w:type="character" w:customStyle="1" w:styleId="contentline-71">
    <w:name w:val="contentline-71"/>
    <w:basedOn w:val="Domylnaczcionkaakapitu"/>
    <w:rsid w:val="00463326"/>
  </w:style>
  <w:style w:type="paragraph" w:styleId="Akapitzlist">
    <w:name w:val="List Paragraph"/>
    <w:basedOn w:val="Normalny"/>
    <w:uiPriority w:val="34"/>
    <w:qFormat/>
    <w:rsid w:val="005E65A4"/>
    <w:pPr>
      <w:ind w:left="720"/>
      <w:contextualSpacing/>
    </w:pPr>
  </w:style>
  <w:style w:type="character" w:customStyle="1" w:styleId="Nagwek1Znak">
    <w:name w:val="Nagłówek 1 Znak"/>
    <w:basedOn w:val="Domylnaczcionkaakapitu"/>
    <w:link w:val="Nagwek1"/>
    <w:uiPriority w:val="9"/>
    <w:rsid w:val="002A3A4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8233">
      <w:bodyDiv w:val="1"/>
      <w:marLeft w:val="0"/>
      <w:marRight w:val="0"/>
      <w:marTop w:val="0"/>
      <w:marBottom w:val="0"/>
      <w:divBdr>
        <w:top w:val="none" w:sz="0" w:space="0" w:color="auto"/>
        <w:left w:val="none" w:sz="0" w:space="0" w:color="auto"/>
        <w:bottom w:val="none" w:sz="0" w:space="0" w:color="auto"/>
        <w:right w:val="none" w:sz="0" w:space="0" w:color="auto"/>
      </w:divBdr>
      <w:divsChild>
        <w:div w:id="926883332">
          <w:marLeft w:val="0"/>
          <w:marRight w:val="0"/>
          <w:marTop w:val="0"/>
          <w:marBottom w:val="0"/>
          <w:divBdr>
            <w:top w:val="none" w:sz="0" w:space="0" w:color="auto"/>
            <w:left w:val="none" w:sz="0" w:space="0" w:color="auto"/>
            <w:bottom w:val="none" w:sz="0" w:space="0" w:color="auto"/>
            <w:right w:val="none" w:sz="0" w:space="0" w:color="auto"/>
          </w:divBdr>
          <w:divsChild>
            <w:div w:id="1836336821">
              <w:marLeft w:val="0"/>
              <w:marRight w:val="0"/>
              <w:marTop w:val="0"/>
              <w:marBottom w:val="0"/>
              <w:divBdr>
                <w:top w:val="none" w:sz="0" w:space="0" w:color="auto"/>
                <w:left w:val="none" w:sz="0" w:space="0" w:color="auto"/>
                <w:bottom w:val="none" w:sz="0" w:space="0" w:color="auto"/>
                <w:right w:val="none" w:sz="0" w:space="0" w:color="auto"/>
              </w:divBdr>
              <w:divsChild>
                <w:div w:id="927427371">
                  <w:marLeft w:val="0"/>
                  <w:marRight w:val="0"/>
                  <w:marTop w:val="0"/>
                  <w:marBottom w:val="0"/>
                  <w:divBdr>
                    <w:top w:val="none" w:sz="0" w:space="0" w:color="auto"/>
                    <w:left w:val="none" w:sz="0" w:space="0" w:color="auto"/>
                    <w:bottom w:val="none" w:sz="0" w:space="0" w:color="auto"/>
                    <w:right w:val="none" w:sz="0" w:space="0" w:color="auto"/>
                  </w:divBdr>
                  <w:divsChild>
                    <w:div w:id="237442801">
                      <w:marLeft w:val="0"/>
                      <w:marRight w:val="0"/>
                      <w:marTop w:val="0"/>
                      <w:marBottom w:val="0"/>
                      <w:divBdr>
                        <w:top w:val="none" w:sz="0" w:space="0" w:color="auto"/>
                        <w:left w:val="none" w:sz="0" w:space="0" w:color="auto"/>
                        <w:bottom w:val="none" w:sz="0" w:space="0" w:color="auto"/>
                        <w:right w:val="none" w:sz="0" w:space="0" w:color="auto"/>
                      </w:divBdr>
                      <w:divsChild>
                        <w:div w:id="78061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373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monika.lysakowska\Desktop\ANGLO\Electives\DOC\2019\monika.lysakowska@umed.lodz.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F08E1-EFE8-4B54-959C-00607AB6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3643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Łysakowska</dc:creator>
  <cp:lastModifiedBy>Joanna Wojewódzka-Ciołek</cp:lastModifiedBy>
  <cp:revision>3</cp:revision>
  <cp:lastPrinted>2019-10-04T09:09:00Z</cp:lastPrinted>
  <dcterms:created xsi:type="dcterms:W3CDTF">2022-10-27T09:17:00Z</dcterms:created>
  <dcterms:modified xsi:type="dcterms:W3CDTF">2022-10-27T09:17:00Z</dcterms:modified>
</cp:coreProperties>
</file>