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212FAD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Zasady prowadzenia badań naukowych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F2126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  <w:r w:rsidR="00881AD9"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2FAD">
        <w:rPr>
          <w:rFonts w:ascii="Times New Roman" w:hAnsi="Times New Roman"/>
          <w:b/>
          <w:sz w:val="28"/>
          <w:szCs w:val="28"/>
          <w:u w:val="single"/>
        </w:rPr>
        <w:t>ul. Pomorska 251 CDUM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12FAD" w:rsidRDefault="00212FA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Prowadzący: </w:t>
      </w:r>
    </w:p>
    <w:p w:rsidR="00212FAD" w:rsidRPr="00212FAD" w:rsidRDefault="00212FAD" w:rsidP="00212FAD">
      <w:pPr>
        <w:rPr>
          <w:rFonts w:ascii="Times New Roman" w:hAnsi="Times New Roman"/>
          <w:b/>
          <w:sz w:val="28"/>
          <w:szCs w:val="28"/>
        </w:rPr>
      </w:pPr>
      <w:r w:rsidRPr="00212FAD">
        <w:rPr>
          <w:rFonts w:ascii="Times New Roman" w:hAnsi="Times New Roman"/>
          <w:b/>
          <w:sz w:val="28"/>
          <w:szCs w:val="28"/>
        </w:rPr>
        <w:t xml:space="preserve">wykład – dr hab. n med. Marcin Różalski; </w:t>
      </w:r>
    </w:p>
    <w:p w:rsidR="00212FAD" w:rsidRPr="00212FAD" w:rsidRDefault="00212FAD" w:rsidP="00212FAD">
      <w:pPr>
        <w:rPr>
          <w:rFonts w:ascii="Times New Roman" w:hAnsi="Times New Roman"/>
          <w:b/>
          <w:sz w:val="28"/>
          <w:szCs w:val="28"/>
        </w:rPr>
      </w:pPr>
      <w:r w:rsidRPr="00212FAD">
        <w:rPr>
          <w:rFonts w:ascii="Times New Roman" w:hAnsi="Times New Roman"/>
          <w:b/>
          <w:sz w:val="28"/>
          <w:szCs w:val="28"/>
        </w:rPr>
        <w:t xml:space="preserve">ćwiczenia – prof. dr hab. n med. Cezary </w:t>
      </w:r>
      <w:proofErr w:type="spellStart"/>
      <w:r w:rsidRPr="00212FAD">
        <w:rPr>
          <w:rFonts w:ascii="Times New Roman" w:hAnsi="Times New Roman"/>
          <w:b/>
          <w:sz w:val="28"/>
          <w:szCs w:val="28"/>
        </w:rPr>
        <w:t>Watała</w:t>
      </w:r>
      <w:proofErr w:type="spellEnd"/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212FAD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1701"/>
      </w:tblGrid>
      <w:tr w:rsidR="00881AD9" w:rsidRPr="00E04886" w:rsidTr="00F2126D">
        <w:tc>
          <w:tcPr>
            <w:tcW w:w="127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68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F2126D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126D" w:rsidRPr="002022D9" w:rsidRDefault="00212FAD" w:rsidP="002022D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3.12.2019 r.</w:t>
            </w:r>
          </w:p>
          <w:p w:rsidR="00212FAD" w:rsidRPr="002022D9" w:rsidRDefault="00212FAD" w:rsidP="002022D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10.12.2019 r.</w:t>
            </w:r>
          </w:p>
        </w:tc>
        <w:tc>
          <w:tcPr>
            <w:tcW w:w="1701" w:type="dxa"/>
          </w:tcPr>
          <w:p w:rsidR="00881AD9" w:rsidRPr="002022D9" w:rsidRDefault="00212FAD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10:00-12:15</w:t>
            </w:r>
          </w:p>
          <w:p w:rsidR="00212FAD" w:rsidRPr="002022D9" w:rsidRDefault="00212FAD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10:00-12:15</w:t>
            </w:r>
          </w:p>
        </w:tc>
        <w:tc>
          <w:tcPr>
            <w:tcW w:w="1701" w:type="dxa"/>
          </w:tcPr>
          <w:p w:rsidR="00881AD9" w:rsidRPr="002022D9" w:rsidRDefault="00212FAD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01.19</w:t>
            </w:r>
          </w:p>
          <w:p w:rsidR="00212FAD" w:rsidRPr="002022D9" w:rsidRDefault="00212FAD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</w:tr>
      <w:tr w:rsidR="00F2126D" w:rsidRPr="00E04886" w:rsidTr="00F2126D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2126D" w:rsidRPr="00E04886" w:rsidRDefault="00212FAD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126D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09.01.2020 r.</w:t>
            </w:r>
          </w:p>
          <w:p w:rsidR="002022D9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14.01.2020 r.</w:t>
            </w:r>
          </w:p>
        </w:tc>
        <w:tc>
          <w:tcPr>
            <w:tcW w:w="1701" w:type="dxa"/>
          </w:tcPr>
          <w:p w:rsidR="00F2126D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10:00-12:15</w:t>
            </w:r>
          </w:p>
          <w:p w:rsidR="002022D9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1701" w:type="dxa"/>
          </w:tcPr>
          <w:p w:rsidR="00F2126D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01.22</w:t>
            </w:r>
          </w:p>
          <w:p w:rsidR="002022D9" w:rsidRPr="002022D9" w:rsidRDefault="002022D9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01.24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1701"/>
      </w:tblGrid>
      <w:tr w:rsidR="002022D9" w:rsidTr="002022D9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544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843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2D9" w:rsidTr="002022D9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04.11.2019 r.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15.11.2019 r.</w:t>
            </w:r>
          </w:p>
        </w:tc>
        <w:tc>
          <w:tcPr>
            <w:tcW w:w="1843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1701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2022D9" w:rsidTr="002022D9">
        <w:tc>
          <w:tcPr>
            <w:tcW w:w="1271" w:type="dxa"/>
          </w:tcPr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022D9" w:rsidRDefault="002022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29.11.2019 r.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17.01.2020 r.</w:t>
            </w:r>
          </w:p>
        </w:tc>
        <w:tc>
          <w:tcPr>
            <w:tcW w:w="1843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1701" w:type="dxa"/>
          </w:tcPr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2022D9" w:rsidRPr="002022D9" w:rsidRDefault="002022D9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</w:tbl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022D9"/>
    <w:rsid w:val="00212FAD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63E18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2016-09-28T12:04:00Z</cp:lastPrinted>
  <dcterms:created xsi:type="dcterms:W3CDTF">2019-09-19T08:34:00Z</dcterms:created>
  <dcterms:modified xsi:type="dcterms:W3CDTF">2019-10-09T08:04:00Z</dcterms:modified>
</cp:coreProperties>
</file>